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34E6" w14:textId="7EEC6A97" w:rsidR="00965F9D" w:rsidRPr="00512CC1" w:rsidRDefault="00512CC1" w:rsidP="00512CC1">
      <w:pPr>
        <w:ind w:left="0" w:firstLine="0"/>
        <w:jc w:val="center"/>
        <w:rPr>
          <w:b/>
          <w:sz w:val="24"/>
          <w:szCs w:val="24"/>
        </w:rPr>
      </w:pPr>
      <w:r w:rsidRPr="00512CC1">
        <w:rPr>
          <w:b/>
          <w:sz w:val="24"/>
          <w:szCs w:val="24"/>
        </w:rPr>
        <w:t>Efektifitas Penggunaan Aplikasi Zoom Meeting Di Kampus Ii Univeristas Andalas</w:t>
      </w:r>
    </w:p>
    <w:p w14:paraId="49AE5BC2" w14:textId="77777777" w:rsidR="00965F9D" w:rsidRPr="00512CC1" w:rsidRDefault="00965F9D" w:rsidP="00512CC1">
      <w:pPr>
        <w:ind w:left="0" w:firstLine="0"/>
        <w:jc w:val="center"/>
        <w:rPr>
          <w:b/>
          <w:bCs/>
          <w:color w:val="1F1F1F"/>
          <w:sz w:val="24"/>
          <w:szCs w:val="24"/>
          <w:shd w:val="clear" w:color="auto" w:fill="FFFFFF"/>
        </w:rPr>
      </w:pPr>
    </w:p>
    <w:p w14:paraId="4102F339" w14:textId="6C1F530E" w:rsidR="00965F9D" w:rsidRPr="00512CC1" w:rsidRDefault="00512CC1" w:rsidP="00512CC1">
      <w:pPr>
        <w:ind w:left="0" w:firstLine="0"/>
        <w:jc w:val="center"/>
        <w:rPr>
          <w:b/>
          <w:bCs/>
          <w:sz w:val="24"/>
          <w:szCs w:val="24"/>
          <w:vertAlign w:val="superscript"/>
          <w:lang w:val="en-US"/>
        </w:rPr>
      </w:pPr>
      <w:r w:rsidRPr="00512CC1">
        <w:rPr>
          <w:b/>
          <w:bCs/>
          <w:sz w:val="24"/>
          <w:szCs w:val="24"/>
        </w:rPr>
        <w:t>Erizal Nazaruddin</w:t>
      </w:r>
      <w:r w:rsidRPr="00512CC1">
        <w:rPr>
          <w:b/>
          <w:bCs/>
          <w:sz w:val="24"/>
          <w:szCs w:val="24"/>
          <w:vertAlign w:val="superscript"/>
          <w:lang w:val="en-US"/>
        </w:rPr>
        <w:t>1</w:t>
      </w:r>
      <w:r w:rsidRPr="00512CC1">
        <w:rPr>
          <w:b/>
          <w:bCs/>
          <w:sz w:val="24"/>
          <w:szCs w:val="24"/>
        </w:rPr>
        <w:t>, Utama Melisa</w:t>
      </w:r>
      <w:r w:rsidRPr="00512CC1">
        <w:rPr>
          <w:b/>
          <w:bCs/>
          <w:sz w:val="24"/>
          <w:szCs w:val="24"/>
          <w:vertAlign w:val="superscript"/>
          <w:lang w:val="en-US"/>
        </w:rPr>
        <w:t>2</w:t>
      </w:r>
      <w:r w:rsidRPr="00512CC1">
        <w:rPr>
          <w:b/>
          <w:bCs/>
          <w:sz w:val="24"/>
          <w:szCs w:val="24"/>
        </w:rPr>
        <w:t>, Shohibul Ikhsan</w:t>
      </w:r>
      <w:r w:rsidRPr="00512CC1">
        <w:rPr>
          <w:b/>
          <w:bCs/>
          <w:sz w:val="24"/>
          <w:szCs w:val="24"/>
          <w:vertAlign w:val="superscript"/>
          <w:lang w:val="en-US"/>
        </w:rPr>
        <w:t>3</w:t>
      </w:r>
      <w:r w:rsidRPr="00512CC1">
        <w:rPr>
          <w:b/>
          <w:bCs/>
          <w:sz w:val="24"/>
          <w:szCs w:val="24"/>
        </w:rPr>
        <w:t>, Rahmidatul Ulfa</w:t>
      </w:r>
      <w:r w:rsidRPr="00512CC1">
        <w:rPr>
          <w:b/>
          <w:bCs/>
          <w:sz w:val="24"/>
          <w:szCs w:val="24"/>
          <w:vertAlign w:val="superscript"/>
          <w:lang w:val="en-US"/>
        </w:rPr>
        <w:t>4</w:t>
      </w:r>
      <w:r w:rsidRPr="00512CC1">
        <w:rPr>
          <w:b/>
          <w:bCs/>
          <w:sz w:val="24"/>
          <w:szCs w:val="24"/>
        </w:rPr>
        <w:t>, Ibnu Fathin</w:t>
      </w:r>
      <w:r w:rsidRPr="00512CC1">
        <w:rPr>
          <w:b/>
          <w:bCs/>
          <w:sz w:val="24"/>
          <w:szCs w:val="24"/>
          <w:vertAlign w:val="superscript"/>
          <w:lang w:val="en-US"/>
        </w:rPr>
        <w:t>5</w:t>
      </w:r>
    </w:p>
    <w:p w14:paraId="2939B211" w14:textId="77777777" w:rsidR="00965F9D" w:rsidRPr="00512CC1" w:rsidRDefault="00965F9D" w:rsidP="00512CC1">
      <w:pPr>
        <w:ind w:left="0" w:firstLine="0"/>
        <w:jc w:val="center"/>
        <w:rPr>
          <w:noProof/>
          <w:sz w:val="24"/>
          <w:szCs w:val="24"/>
          <w:vertAlign w:val="superscript"/>
          <w:lang w:val="en-US"/>
        </w:rPr>
      </w:pPr>
    </w:p>
    <w:p w14:paraId="32C98A5C" w14:textId="78CDAC88" w:rsidR="00235E91" w:rsidRPr="00512CC1" w:rsidRDefault="00512CC1" w:rsidP="00235E91">
      <w:pPr>
        <w:ind w:left="0" w:firstLine="0"/>
        <w:jc w:val="center"/>
        <w:rPr>
          <w:sz w:val="24"/>
          <w:szCs w:val="24"/>
        </w:rPr>
      </w:pPr>
      <w:r w:rsidRPr="00512CC1">
        <w:rPr>
          <w:sz w:val="24"/>
          <w:szCs w:val="24"/>
          <w:vertAlign w:val="superscript"/>
          <w:lang w:val="en-US"/>
        </w:rPr>
        <w:t>1,2,3,4,5</w:t>
      </w:r>
      <w:r w:rsidRPr="00512CC1">
        <w:rPr>
          <w:sz w:val="24"/>
          <w:szCs w:val="24"/>
          <w:lang w:val="en-US"/>
        </w:rPr>
        <w:t xml:space="preserve"> </w:t>
      </w:r>
      <w:r w:rsidRPr="00512CC1">
        <w:rPr>
          <w:sz w:val="24"/>
          <w:szCs w:val="24"/>
        </w:rPr>
        <w:t>Universitas Andalas, Kampus Ii Payakumbuh, Indonesia</w:t>
      </w:r>
    </w:p>
    <w:p w14:paraId="0B1B26D8" w14:textId="3A3B3864" w:rsidR="00500ED7" w:rsidRPr="00512CC1" w:rsidRDefault="00500ED7" w:rsidP="00512CC1">
      <w:pPr>
        <w:ind w:left="0" w:firstLine="0"/>
        <w:jc w:val="center"/>
        <w:rPr>
          <w:sz w:val="24"/>
          <w:szCs w:val="24"/>
          <w:lang w:val="en-US"/>
        </w:rPr>
      </w:pPr>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98"/>
        <w:gridCol w:w="1845"/>
        <w:gridCol w:w="4886"/>
      </w:tblGrid>
      <w:tr w:rsidR="005C33B0" w:rsidRPr="00512CC1" w14:paraId="0A7BD1BA" w14:textId="77777777" w:rsidTr="00580FC7">
        <w:tc>
          <w:tcPr>
            <w:tcW w:w="2943" w:type="dxa"/>
            <w:gridSpan w:val="2"/>
          </w:tcPr>
          <w:p w14:paraId="2BADD934" w14:textId="77777777" w:rsidR="00500ED7" w:rsidRPr="00512CC1" w:rsidRDefault="00500ED7" w:rsidP="00512CC1">
            <w:pPr>
              <w:ind w:left="0" w:firstLine="0"/>
              <w:rPr>
                <w:sz w:val="18"/>
                <w:szCs w:val="18"/>
              </w:rPr>
            </w:pPr>
          </w:p>
        </w:tc>
        <w:tc>
          <w:tcPr>
            <w:tcW w:w="4886" w:type="dxa"/>
          </w:tcPr>
          <w:p w14:paraId="4772643A" w14:textId="77777777" w:rsidR="00500ED7" w:rsidRPr="00512CC1" w:rsidRDefault="008626B9" w:rsidP="00512CC1">
            <w:pPr>
              <w:ind w:left="0" w:firstLine="0"/>
              <w:rPr>
                <w:b/>
                <w:sz w:val="18"/>
                <w:szCs w:val="18"/>
                <w:lang w:val="en-US"/>
              </w:rPr>
            </w:pPr>
            <w:r w:rsidRPr="00512CC1">
              <w:rPr>
                <w:b/>
                <w:sz w:val="18"/>
                <w:szCs w:val="18"/>
              </w:rPr>
              <w:t>Abstra</w:t>
            </w:r>
            <w:r w:rsidR="00C66385" w:rsidRPr="00512CC1">
              <w:rPr>
                <w:b/>
                <w:sz w:val="18"/>
                <w:szCs w:val="18"/>
                <w:lang w:val="en-US"/>
              </w:rPr>
              <w:t>k</w:t>
            </w:r>
          </w:p>
        </w:tc>
      </w:tr>
      <w:tr w:rsidR="005C33B0" w:rsidRPr="00512CC1" w14:paraId="794DC3F0" w14:textId="77777777" w:rsidTr="00580FC7">
        <w:tc>
          <w:tcPr>
            <w:tcW w:w="1098" w:type="dxa"/>
          </w:tcPr>
          <w:p w14:paraId="32527A77" w14:textId="77777777" w:rsidR="00500ED7" w:rsidRPr="00512CC1" w:rsidRDefault="008626B9" w:rsidP="00512CC1">
            <w:pPr>
              <w:ind w:left="0" w:firstLine="0"/>
              <w:rPr>
                <w:sz w:val="18"/>
                <w:szCs w:val="18"/>
              </w:rPr>
            </w:pPr>
            <w:r w:rsidRPr="00512CC1">
              <w:rPr>
                <w:sz w:val="18"/>
                <w:szCs w:val="18"/>
              </w:rPr>
              <w:t>Received:</w:t>
            </w:r>
          </w:p>
          <w:p w14:paraId="2130F8FB" w14:textId="77777777" w:rsidR="00500ED7" w:rsidRPr="00512CC1" w:rsidRDefault="008626B9" w:rsidP="00512CC1">
            <w:pPr>
              <w:ind w:left="0" w:firstLine="0"/>
              <w:rPr>
                <w:sz w:val="18"/>
                <w:szCs w:val="18"/>
              </w:rPr>
            </w:pPr>
            <w:r w:rsidRPr="00512CC1">
              <w:rPr>
                <w:sz w:val="18"/>
                <w:szCs w:val="18"/>
              </w:rPr>
              <w:t>Revised:</w:t>
            </w:r>
          </w:p>
          <w:p w14:paraId="6ECC6F2D" w14:textId="77777777" w:rsidR="00500ED7" w:rsidRPr="00512CC1" w:rsidRDefault="008626B9" w:rsidP="00512CC1">
            <w:pPr>
              <w:ind w:left="0" w:firstLine="0"/>
              <w:rPr>
                <w:sz w:val="18"/>
                <w:szCs w:val="18"/>
              </w:rPr>
            </w:pPr>
            <w:r w:rsidRPr="00512CC1">
              <w:rPr>
                <w:sz w:val="18"/>
                <w:szCs w:val="18"/>
              </w:rPr>
              <w:t>Accepted:</w:t>
            </w:r>
          </w:p>
        </w:tc>
        <w:tc>
          <w:tcPr>
            <w:tcW w:w="1845" w:type="dxa"/>
          </w:tcPr>
          <w:p w14:paraId="33D201D1" w14:textId="5213004E" w:rsidR="00500ED7" w:rsidRDefault="00580FC7" w:rsidP="00512CC1">
            <w:pPr>
              <w:ind w:left="0" w:firstLine="0"/>
              <w:rPr>
                <w:sz w:val="18"/>
                <w:szCs w:val="18"/>
              </w:rPr>
            </w:pPr>
            <w:r>
              <w:rPr>
                <w:sz w:val="18"/>
                <w:szCs w:val="18"/>
              </w:rPr>
              <w:t>09 September 2024</w:t>
            </w:r>
          </w:p>
          <w:p w14:paraId="12643AF5" w14:textId="21CFFD2C" w:rsidR="00580FC7" w:rsidRDefault="00580FC7" w:rsidP="00512CC1">
            <w:pPr>
              <w:ind w:left="0" w:firstLine="0"/>
              <w:rPr>
                <w:sz w:val="18"/>
                <w:szCs w:val="18"/>
              </w:rPr>
            </w:pPr>
            <w:r>
              <w:rPr>
                <w:sz w:val="18"/>
                <w:szCs w:val="18"/>
              </w:rPr>
              <w:t>16 September 2024</w:t>
            </w:r>
          </w:p>
          <w:p w14:paraId="2B39C5F7" w14:textId="2644B1B1" w:rsidR="00580FC7" w:rsidRPr="00512CC1" w:rsidRDefault="00580FC7" w:rsidP="00512CC1">
            <w:pPr>
              <w:ind w:left="0" w:firstLine="0"/>
              <w:rPr>
                <w:sz w:val="18"/>
                <w:szCs w:val="18"/>
              </w:rPr>
            </w:pPr>
            <w:r>
              <w:rPr>
                <w:sz w:val="18"/>
                <w:szCs w:val="18"/>
              </w:rPr>
              <w:t>22 September 2024</w:t>
            </w:r>
          </w:p>
          <w:p w14:paraId="1A9C7B21" w14:textId="77777777" w:rsidR="00500ED7" w:rsidRPr="00512CC1" w:rsidRDefault="00500ED7" w:rsidP="00512CC1">
            <w:pPr>
              <w:ind w:left="0" w:firstLine="0"/>
              <w:rPr>
                <w:sz w:val="18"/>
                <w:szCs w:val="18"/>
              </w:rPr>
            </w:pPr>
          </w:p>
          <w:p w14:paraId="002C706B" w14:textId="77777777" w:rsidR="00500ED7" w:rsidRPr="00512CC1" w:rsidRDefault="00500ED7" w:rsidP="00512CC1">
            <w:pPr>
              <w:ind w:left="0" w:firstLine="0"/>
              <w:rPr>
                <w:sz w:val="18"/>
                <w:szCs w:val="18"/>
              </w:rPr>
            </w:pPr>
          </w:p>
        </w:tc>
        <w:tc>
          <w:tcPr>
            <w:tcW w:w="4886" w:type="dxa"/>
          </w:tcPr>
          <w:p w14:paraId="37600287" w14:textId="7FE6403E" w:rsidR="0093774F" w:rsidRPr="00512CC1" w:rsidRDefault="00965F9D" w:rsidP="00512CC1">
            <w:pPr>
              <w:ind w:left="0" w:firstLine="0"/>
              <w:rPr>
                <w:i/>
                <w:iCs/>
                <w:sz w:val="18"/>
                <w:szCs w:val="18"/>
              </w:rPr>
            </w:pPr>
            <w:r w:rsidRPr="00512CC1">
              <w:rPr>
                <w:i/>
                <w:iCs/>
                <w:color w:val="333333"/>
                <w:sz w:val="18"/>
                <w:szCs w:val="18"/>
                <w:shd w:val="clear" w:color="auto" w:fill="FFFFFF"/>
              </w:rPr>
              <w:t>Dengan penggunaan teknologi terbaru dimana pembelajaran bisa dilakukan dimanapun dan kapanpu, seharusnya kualitas pembelajaran dan hasil yang didapat akan lebih baik. Akan tetapi, pada saat ini, setelah habis masa pandemi Covid-19 pelarangan proses belajar mengajar secara daring itu terjadi. Jadi apakah efektifitas belajar secara online itu memang benar atau hanya sekedar kebanggaan atas kemajuan teknologi tanpa mendapatkan hasil yang lebih baik. Oleh karena itu perlu dilaksanakan penelitian lebih lanjut tentang efektifitas penggunaan aplikasi zoom meeting di Kampus 2 Universitas andalas.Penelitian ini menggunakan metode Deskriptif dengan pendekatan kuantitatif. Dari 22 responden yang telah mengisi kusioner mendapatkan hasil bahwa 41% mahasiswa kampus II Universitas Andalas merasa bahwa belajar secara daring menggunkan aplikasi zoom meeting efektif, sedangkan selebihnya yaitu sebesar 59% merasa bahwa belajar secara daring menggunakan zoom meeting tidak efektif. Hal ini relevan dengan penelitia yang dilakukan oleh Far-Far (2021) yang hasil dari penelitian tersebut adalah terdapat sebesar 80% mahasiswa merasa belajar daring dengan zoom meeting itu tidak efektif.</w:t>
            </w:r>
          </w:p>
        </w:tc>
      </w:tr>
      <w:tr w:rsidR="005C33B0" w:rsidRPr="00512CC1" w14:paraId="1E1845C4" w14:textId="77777777" w:rsidTr="00580FC7">
        <w:tc>
          <w:tcPr>
            <w:tcW w:w="2943" w:type="dxa"/>
            <w:gridSpan w:val="2"/>
          </w:tcPr>
          <w:p w14:paraId="661E7248" w14:textId="57C87666" w:rsidR="00500ED7" w:rsidRPr="00512CC1" w:rsidRDefault="00512CC1" w:rsidP="00512CC1">
            <w:pPr>
              <w:ind w:left="0" w:firstLine="0"/>
              <w:rPr>
                <w:sz w:val="18"/>
                <w:szCs w:val="18"/>
              </w:rPr>
            </w:pPr>
            <w:r>
              <w:rPr>
                <w:b/>
                <w:sz w:val="18"/>
                <w:szCs w:val="18"/>
                <w:lang w:val="en-US"/>
              </w:rPr>
              <w:t xml:space="preserve">                     </w:t>
            </w:r>
            <w:r w:rsidR="00C66385" w:rsidRPr="00512CC1">
              <w:rPr>
                <w:b/>
                <w:sz w:val="18"/>
                <w:szCs w:val="18"/>
              </w:rPr>
              <w:t>Kata Kunci:</w:t>
            </w:r>
          </w:p>
        </w:tc>
        <w:tc>
          <w:tcPr>
            <w:tcW w:w="4886" w:type="dxa"/>
          </w:tcPr>
          <w:p w14:paraId="039C4BE5" w14:textId="3FC88AF3" w:rsidR="00500ED7" w:rsidRPr="00512CC1" w:rsidRDefault="00965F9D" w:rsidP="00512CC1">
            <w:pPr>
              <w:ind w:left="0" w:firstLine="0"/>
              <w:rPr>
                <w:i/>
                <w:iCs/>
                <w:sz w:val="18"/>
                <w:szCs w:val="18"/>
              </w:rPr>
            </w:pPr>
            <w:r w:rsidRPr="00512CC1">
              <w:rPr>
                <w:bCs/>
                <w:i/>
                <w:iCs/>
                <w:color w:val="333333"/>
                <w:sz w:val="18"/>
                <w:szCs w:val="18"/>
                <w:shd w:val="clear" w:color="auto" w:fill="FFFFFF"/>
                <w:lang w:val="en-US"/>
              </w:rPr>
              <w:t xml:space="preserve">Daring, </w:t>
            </w:r>
            <w:proofErr w:type="spellStart"/>
            <w:r w:rsidRPr="00512CC1">
              <w:rPr>
                <w:bCs/>
                <w:i/>
                <w:iCs/>
                <w:color w:val="333333"/>
                <w:sz w:val="18"/>
                <w:szCs w:val="18"/>
                <w:shd w:val="clear" w:color="auto" w:fill="FFFFFF"/>
                <w:lang w:val="en-US"/>
              </w:rPr>
              <w:t>Efektifitas</w:t>
            </w:r>
            <w:proofErr w:type="spellEnd"/>
            <w:r w:rsidRPr="00512CC1">
              <w:rPr>
                <w:bCs/>
                <w:i/>
                <w:iCs/>
                <w:color w:val="333333"/>
                <w:sz w:val="18"/>
                <w:szCs w:val="18"/>
                <w:shd w:val="clear" w:color="auto" w:fill="FFFFFF"/>
                <w:lang w:val="en-US"/>
              </w:rPr>
              <w:t>, Zoom Meeting</w:t>
            </w:r>
            <w:r w:rsidRPr="00512CC1">
              <w:rPr>
                <w:i/>
                <w:iCs/>
                <w:sz w:val="18"/>
                <w:szCs w:val="18"/>
              </w:rPr>
              <w:t xml:space="preserve"> </w:t>
            </w:r>
          </w:p>
        </w:tc>
      </w:tr>
      <w:tr w:rsidR="005C33B0" w:rsidRPr="00512CC1" w14:paraId="07CDEB9F" w14:textId="77777777" w:rsidTr="00580FC7">
        <w:tc>
          <w:tcPr>
            <w:tcW w:w="2943" w:type="dxa"/>
            <w:gridSpan w:val="2"/>
          </w:tcPr>
          <w:p w14:paraId="2439452D" w14:textId="77777777" w:rsidR="00500ED7" w:rsidRPr="00512CC1" w:rsidRDefault="00500ED7" w:rsidP="00512CC1">
            <w:pPr>
              <w:ind w:left="0" w:firstLine="0"/>
              <w:rPr>
                <w:sz w:val="18"/>
                <w:szCs w:val="18"/>
              </w:rPr>
            </w:pPr>
          </w:p>
        </w:tc>
        <w:tc>
          <w:tcPr>
            <w:tcW w:w="4886" w:type="dxa"/>
          </w:tcPr>
          <w:p w14:paraId="441F8213" w14:textId="77777777" w:rsidR="00500ED7" w:rsidRPr="00512CC1" w:rsidRDefault="00500ED7" w:rsidP="00512CC1">
            <w:pPr>
              <w:ind w:left="0" w:firstLine="0"/>
              <w:rPr>
                <w:sz w:val="18"/>
                <w:szCs w:val="18"/>
              </w:rPr>
            </w:pPr>
          </w:p>
        </w:tc>
      </w:tr>
      <w:tr w:rsidR="005C33B0" w:rsidRPr="00512CC1" w14:paraId="35489846" w14:textId="77777777" w:rsidTr="00580FC7">
        <w:tc>
          <w:tcPr>
            <w:tcW w:w="2943" w:type="dxa"/>
            <w:gridSpan w:val="2"/>
          </w:tcPr>
          <w:p w14:paraId="01D4E8A4" w14:textId="77777777" w:rsidR="00500ED7" w:rsidRPr="00512CC1" w:rsidRDefault="008626B9" w:rsidP="00512CC1">
            <w:pPr>
              <w:ind w:left="0" w:firstLine="0"/>
              <w:rPr>
                <w:sz w:val="18"/>
                <w:szCs w:val="18"/>
              </w:rPr>
            </w:pPr>
            <w:r w:rsidRPr="00512CC1">
              <w:rPr>
                <w:sz w:val="18"/>
                <w:szCs w:val="18"/>
              </w:rPr>
              <w:t>(*) Corresponding Author:</w:t>
            </w:r>
          </w:p>
        </w:tc>
        <w:tc>
          <w:tcPr>
            <w:tcW w:w="4886" w:type="dxa"/>
          </w:tcPr>
          <w:p w14:paraId="5FED7FB1" w14:textId="08616FD7" w:rsidR="00500ED7" w:rsidRPr="00512CC1" w:rsidRDefault="00581435" w:rsidP="00512CC1">
            <w:pPr>
              <w:ind w:left="0" w:firstLine="0"/>
              <w:rPr>
                <w:sz w:val="18"/>
                <w:szCs w:val="18"/>
                <w:lang w:val="en-US"/>
              </w:rPr>
            </w:pPr>
            <w:hyperlink r:id="rId9" w:history="1">
              <w:r w:rsidRPr="00512CC1">
                <w:rPr>
                  <w:rStyle w:val="Hyperlink"/>
                  <w:sz w:val="18"/>
                  <w:szCs w:val="18"/>
                </w:rPr>
                <w:t>erizaln@eb.unand.ac.i</w:t>
              </w:r>
              <w:r w:rsidRPr="00512CC1">
                <w:rPr>
                  <w:rStyle w:val="Hyperlink"/>
                  <w:sz w:val="18"/>
                  <w:szCs w:val="18"/>
                  <w:lang w:val="en-US"/>
                </w:rPr>
                <w:t>d</w:t>
              </w:r>
            </w:hyperlink>
            <w:r w:rsidRPr="00512CC1">
              <w:rPr>
                <w:sz w:val="18"/>
                <w:szCs w:val="18"/>
                <w:lang w:val="en-US"/>
              </w:rPr>
              <w:t>,</w:t>
            </w:r>
            <w:hyperlink r:id="rId10" w:history="1">
              <w:r w:rsidRPr="00512CC1">
                <w:rPr>
                  <w:rStyle w:val="Hyperlink"/>
                  <w:sz w:val="18"/>
                  <w:szCs w:val="18"/>
                  <w:lang w:val="en-US"/>
                </w:rPr>
                <w:t>ibnumiku@gmail.com</w:t>
              </w:r>
            </w:hyperlink>
            <w:r w:rsidRPr="00512CC1">
              <w:rPr>
                <w:sz w:val="18"/>
                <w:szCs w:val="18"/>
                <w:lang w:val="en-US"/>
              </w:rPr>
              <w:t xml:space="preserve">, </w:t>
            </w:r>
            <w:hyperlink r:id="rId11" w:history="1">
              <w:r w:rsidRPr="00512CC1">
                <w:rPr>
                  <w:rStyle w:val="Hyperlink"/>
                  <w:sz w:val="18"/>
                  <w:szCs w:val="18"/>
                  <w:lang w:val="en-US"/>
                </w:rPr>
                <w:t>rahmidatul0204@gmail.com</w:t>
              </w:r>
            </w:hyperlink>
            <w:r w:rsidRPr="00512CC1">
              <w:rPr>
                <w:sz w:val="18"/>
                <w:szCs w:val="18"/>
                <w:lang w:val="en-US"/>
              </w:rPr>
              <w:t xml:space="preserve">, </w:t>
            </w:r>
            <w:hyperlink r:id="rId12" w:history="1">
              <w:r w:rsidRPr="00512CC1">
                <w:rPr>
                  <w:rStyle w:val="Hyperlink"/>
                  <w:sz w:val="18"/>
                  <w:szCs w:val="18"/>
                  <w:lang w:val="en-US"/>
                </w:rPr>
                <w:t>shohibulikhsan99@gmail.com</w:t>
              </w:r>
            </w:hyperlink>
            <w:r w:rsidRPr="00512CC1">
              <w:rPr>
                <w:sz w:val="18"/>
                <w:szCs w:val="18"/>
                <w:lang w:val="en-US"/>
              </w:rPr>
              <w:t xml:space="preserve"> </w:t>
            </w:r>
          </w:p>
        </w:tc>
      </w:tr>
      <w:tr w:rsidR="005C33B0" w:rsidRPr="00512CC1" w14:paraId="2E3940EB" w14:textId="77777777" w:rsidTr="00580FC7">
        <w:tc>
          <w:tcPr>
            <w:tcW w:w="2943" w:type="dxa"/>
            <w:gridSpan w:val="2"/>
          </w:tcPr>
          <w:p w14:paraId="3D068049" w14:textId="77777777" w:rsidR="00500ED7" w:rsidRPr="00512CC1" w:rsidRDefault="00500ED7" w:rsidP="00512CC1">
            <w:pPr>
              <w:ind w:left="0" w:firstLine="0"/>
              <w:rPr>
                <w:sz w:val="18"/>
                <w:szCs w:val="18"/>
              </w:rPr>
            </w:pPr>
          </w:p>
        </w:tc>
        <w:tc>
          <w:tcPr>
            <w:tcW w:w="4886" w:type="dxa"/>
          </w:tcPr>
          <w:p w14:paraId="3D74359B" w14:textId="77777777" w:rsidR="00500ED7" w:rsidRPr="00512CC1" w:rsidRDefault="00500ED7" w:rsidP="00512CC1">
            <w:pPr>
              <w:ind w:left="0" w:firstLine="0"/>
              <w:rPr>
                <w:sz w:val="18"/>
                <w:szCs w:val="18"/>
              </w:rPr>
            </w:pPr>
          </w:p>
        </w:tc>
      </w:tr>
      <w:tr w:rsidR="005C33B0" w:rsidRPr="00512CC1" w14:paraId="6BCBC73A" w14:textId="77777777">
        <w:tc>
          <w:tcPr>
            <w:tcW w:w="7829" w:type="dxa"/>
            <w:gridSpan w:val="3"/>
          </w:tcPr>
          <w:p w14:paraId="657C4764" w14:textId="604D9CC8" w:rsidR="00500ED7" w:rsidRPr="00512CC1" w:rsidRDefault="008626B9" w:rsidP="00512CC1">
            <w:pPr>
              <w:ind w:left="0" w:firstLine="0"/>
              <w:rPr>
                <w:sz w:val="18"/>
                <w:szCs w:val="18"/>
              </w:rPr>
            </w:pPr>
            <w:r w:rsidRPr="00512CC1">
              <w:rPr>
                <w:b/>
                <w:sz w:val="18"/>
                <w:szCs w:val="18"/>
              </w:rPr>
              <w:t>How to Cite:</w:t>
            </w:r>
            <w:r w:rsidRPr="00512CC1">
              <w:rPr>
                <w:sz w:val="18"/>
                <w:szCs w:val="18"/>
              </w:rPr>
              <w:t xml:space="preserve"> </w:t>
            </w:r>
            <w:r w:rsidR="00580FC7" w:rsidRPr="00580FC7">
              <w:rPr>
                <w:sz w:val="18"/>
                <w:szCs w:val="18"/>
              </w:rPr>
              <w:t>Nazaruddin, E., Melisa, U., Ikhsan, S., Ulfa, R., &amp; Fathin, I. (2024). Efektifitas Penggunaan Aplikasi Zoom Meeting Di Kampus Ii Univeristas Andalas. </w:t>
            </w:r>
            <w:r w:rsidR="00580FC7" w:rsidRPr="00580FC7">
              <w:rPr>
                <w:i/>
                <w:iCs/>
                <w:sz w:val="18"/>
                <w:szCs w:val="18"/>
              </w:rPr>
              <w:t>Jurnal Ilmiah Wahana Pendidikan</w:t>
            </w:r>
            <w:r w:rsidR="00580FC7" w:rsidRPr="00580FC7">
              <w:rPr>
                <w:sz w:val="18"/>
                <w:szCs w:val="18"/>
              </w:rPr>
              <w:t>, </w:t>
            </w:r>
            <w:r w:rsidR="00580FC7" w:rsidRPr="00580FC7">
              <w:rPr>
                <w:i/>
                <w:iCs/>
                <w:sz w:val="18"/>
                <w:szCs w:val="18"/>
              </w:rPr>
              <w:t>10</w:t>
            </w:r>
            <w:r w:rsidR="00580FC7" w:rsidRPr="00580FC7">
              <w:rPr>
                <w:sz w:val="18"/>
                <w:szCs w:val="18"/>
              </w:rPr>
              <w:t>(18), 410-416. https://doi.org/10.5281/zenodo.13895126</w:t>
            </w:r>
          </w:p>
        </w:tc>
      </w:tr>
    </w:tbl>
    <w:p w14:paraId="03A6FE99" w14:textId="77777777" w:rsidR="00500ED7" w:rsidRPr="00512CC1" w:rsidRDefault="00500ED7" w:rsidP="00512CC1">
      <w:pPr>
        <w:ind w:left="0" w:firstLine="0"/>
        <w:rPr>
          <w:sz w:val="24"/>
          <w:szCs w:val="24"/>
        </w:rPr>
      </w:pPr>
    </w:p>
    <w:p w14:paraId="3881F718" w14:textId="77777777" w:rsidR="00FD6ED4" w:rsidRPr="00512CC1" w:rsidRDefault="00C66385" w:rsidP="00512CC1">
      <w:pPr>
        <w:ind w:left="0" w:firstLine="0"/>
        <w:rPr>
          <w:b/>
          <w:sz w:val="24"/>
          <w:szCs w:val="24"/>
        </w:rPr>
      </w:pPr>
      <w:bookmarkStart w:id="0" w:name="_heading=h.gjdgxs" w:colFirst="0" w:colLast="0"/>
      <w:bookmarkEnd w:id="0"/>
      <w:r w:rsidRPr="00512CC1">
        <w:rPr>
          <w:b/>
          <w:sz w:val="24"/>
          <w:szCs w:val="24"/>
        </w:rPr>
        <w:t>PENDAHULUAN</w:t>
      </w:r>
    </w:p>
    <w:p w14:paraId="6D436A20" w14:textId="77777777" w:rsidR="00965F9D" w:rsidRPr="00512CC1" w:rsidRDefault="00965F9D" w:rsidP="00512CC1">
      <w:pPr>
        <w:ind w:left="0" w:firstLine="720"/>
        <w:rPr>
          <w:i/>
          <w:sz w:val="24"/>
          <w:szCs w:val="24"/>
        </w:rPr>
      </w:pPr>
      <w:r w:rsidRPr="00512CC1">
        <w:rPr>
          <w:sz w:val="24"/>
          <w:szCs w:val="24"/>
        </w:rPr>
        <w:t xml:space="preserve">Pada tahun 2020, terjadinya pandemi covid-19 yang mengakibatkan terhentinya seluruh kegiatan baik itu pendidikan, pekerjaan, bisnis, kegiatan sosial, dan lain lain. Wabah ini berasal dari Negara Tiongkok, merebaknya Corona Virus, hingga menjalar ke seluruh  dunia, termasuk Indonesia sebagai  salah satu Negara yang terdampak. Oleh karena itu, pemerintah mengeluarkan kebijakan pelarangan kerumunan </w:t>
      </w:r>
      <w:r w:rsidRPr="00512CC1">
        <w:rPr>
          <w:i/>
          <w:sz w:val="24"/>
          <w:szCs w:val="24"/>
        </w:rPr>
        <w:t xml:space="preserve">(Social Distancing). </w:t>
      </w:r>
    </w:p>
    <w:p w14:paraId="4E4B3A7F" w14:textId="77777777" w:rsidR="00965F9D" w:rsidRPr="00512CC1" w:rsidRDefault="00965F9D" w:rsidP="00512CC1">
      <w:pPr>
        <w:ind w:left="0" w:firstLine="720"/>
        <w:rPr>
          <w:sz w:val="24"/>
          <w:szCs w:val="24"/>
        </w:rPr>
      </w:pPr>
      <w:r w:rsidRPr="00512CC1">
        <w:rPr>
          <w:sz w:val="24"/>
          <w:szCs w:val="24"/>
        </w:rPr>
        <w:t xml:space="preserve">Agar kegiatan  sehari hari tetap berjalan walaupun adanya pandemi, maka pemerintah memberikan solusi sistem daring. Pembelajaran secara daring membutuhkan peralatan yang memadai contohnya seperti HP, Laptop, jaringan, motivasi dari diri sendiri. Jika diamati pada lingkungan yang sudah ada saat ini, teknologi (IT) sudah sangat berkembangan pesat. Dengan perkembangan teknologi yang pesat, mampu menyentuh seluruh aspek yang ada. </w:t>
      </w:r>
    </w:p>
    <w:p w14:paraId="370FF121" w14:textId="77777777" w:rsidR="00965F9D" w:rsidRPr="00512CC1" w:rsidRDefault="00965F9D" w:rsidP="00512CC1">
      <w:pPr>
        <w:ind w:left="0" w:firstLine="720"/>
        <w:rPr>
          <w:sz w:val="24"/>
          <w:szCs w:val="24"/>
        </w:rPr>
      </w:pPr>
      <w:r w:rsidRPr="00512CC1">
        <w:rPr>
          <w:sz w:val="24"/>
          <w:szCs w:val="24"/>
        </w:rPr>
        <w:t xml:space="preserve">Terkhusus pada bidang pendidikan, hadirnya pembelajaran secara online ini harus memberikan efektifitas pembelajaran. </w:t>
      </w:r>
      <w:r w:rsidRPr="00512CC1">
        <w:rPr>
          <w:sz w:val="24"/>
          <w:szCs w:val="24"/>
          <w:lang w:val="en-US"/>
        </w:rPr>
        <w:t>S</w:t>
      </w:r>
      <w:r w:rsidRPr="00512CC1">
        <w:rPr>
          <w:sz w:val="24"/>
          <w:szCs w:val="24"/>
        </w:rPr>
        <w:t xml:space="preserve">ebagaimana yang dikatakan oleh </w:t>
      </w:r>
      <w:r w:rsidRPr="00512CC1">
        <w:rPr>
          <w:sz w:val="24"/>
          <w:szCs w:val="24"/>
        </w:rPr>
        <w:lastRenderedPageBreak/>
        <w:t xml:space="preserve">Widja bahwa, kehidupan masa depan yang ditandai dengan kuatnya arus globalisasi dan meluasnya paham materialism telah membawa kehidupan masyarakat sekarang ini cenderung konsumtif. </w:t>
      </w:r>
    </w:p>
    <w:p w14:paraId="79A25467" w14:textId="77777777" w:rsidR="00965F9D" w:rsidRPr="00512CC1" w:rsidRDefault="00965F9D" w:rsidP="00512CC1">
      <w:pPr>
        <w:ind w:left="0" w:firstLine="720"/>
        <w:rPr>
          <w:sz w:val="24"/>
          <w:szCs w:val="24"/>
          <w:lang w:val="en-US"/>
        </w:rPr>
      </w:pPr>
      <w:r w:rsidRPr="00512CC1">
        <w:rPr>
          <w:sz w:val="24"/>
          <w:szCs w:val="24"/>
        </w:rPr>
        <w:t>Metode pembelajaran jarak jauh dapat digunakan pada keempat komponen pendidikan yakni: pendidikan umum, memperkuat pengetahuan pendidik tentang mata pelajaran yang diajarkan, pengajaran pedagogi dan perkembangan anak, dan sebagai panduan menuju kelas yang lebih baik</w:t>
      </w:r>
      <w:r w:rsidRPr="00512CC1">
        <w:rPr>
          <w:sz w:val="24"/>
          <w:szCs w:val="24"/>
          <w:lang w:val="en-US"/>
        </w:rPr>
        <w:t xml:space="preserve"> </w:t>
      </w:r>
      <w:r w:rsidRPr="00512CC1">
        <w:rPr>
          <w:sz w:val="24"/>
          <w:szCs w:val="24"/>
          <w:lang w:val="en-US"/>
        </w:rPr>
        <w:fldChar w:fldCharType="begin" w:fldLock="1"/>
      </w:r>
      <w:r w:rsidRPr="00512CC1">
        <w:rPr>
          <w:sz w:val="24"/>
          <w:szCs w:val="24"/>
          <w:lang w:val="en-US"/>
        </w:rPr>
        <w:instrText>ADDIN CSL_CITATION { "citationItems" : [ { "id" : "ITEM-1", "itemData" : { "DOI" : "10.46306/ncabet.v1i1.32", "ISSN" : "2808-4594", "abstract" : "Covid-19 is a virus that was first discovered in the city of Wuhan, China at the end of 2019. Its rapid transmission made the WHO declare the Covid-19 outbreak a global pandemic. This prompted the Minister of Education, Culture, Research and Technology of the Republic of Indonesia, Nadiem Anwar Makarim, to issue circular letter number 4 of 2020 concerning the Implementation of Education in the Coronavirus Disease (Covid-19) Emergency Period. Learning must be carried out online. Online learning is learning that is carried out virtually in their respective homes. The application that is often used by lecturers and students in carrying out online learning is Google Meet. The purpose of this study is to find out how effective online learning is using Google Meet. The research method used is descriptive quantitative with a non-test instrument, namely interviews. The results obtained are that online learning using the Google Meet application has been effective in delivering material during the Covid-19 pandemic. Using the Google Meet application as an online learning medium has various advantages, namely a) it is easier to use, b) does not suck up a lot of internet quota, c) does not require a signal that is always stable, sometimes in up-and-down signal conditions can still follow learning, and d) the available features are easy to understand how to use", "author" : [ { "dropping-particle" : "", "family" : "Nurmala", "given" : "Meilla Dwi", "non-dropping-particle" : "", "parse-names" : false, "suffix" : "" }, { "dropping-particle" : "", "family" : "Wibowo", "given" : "Tubagus Umar Syarif Hadi", "non-dropping-particle" : "", "parse-names" : false, "suffix" : "" }, { "dropping-particle" : "", "family" : "Fatah", "given" : "Tubagus Farihal", "non-dropping-particle" : "", "parse-names" : false, "suffix" : "" } ], "container-title" : "National Conference on Applied Business, Education, &amp; Technology (NCABET)", "id" : "ITEM-1", "issue" : "1", "issued" : { "date-parts" : [ [ "2021" ] ] }, "page" : "388-394", "title" : "Efektivitas Penggunaan Aplikasi Google Meet Sebagai Media Pembelajaran Online Pada Mahasiswa Saat Pandemi Covid-19", "type" : "article-journal", "volume" : "1" }, "uris" : [ "http://www.mendeley.com/documents/?uuid=530f5573-3819-4850-8cdb-d8625f4b2171" ] } ], "mendeley" : { "formattedCitation" : "(Nurmala et al., 2021)", "plainTextFormattedCitation" : "(Nurmala et al., 2021)", "previouslyFormattedCitation" : "(Nurmala et al., 2021)" }, "properties" : { "noteIndex" : 0 }, "schema" : "https://github.com/citation-style-language/schema/raw/master/csl-citation.json" }</w:instrText>
      </w:r>
      <w:r w:rsidRPr="00512CC1">
        <w:rPr>
          <w:sz w:val="24"/>
          <w:szCs w:val="24"/>
          <w:lang w:val="en-US"/>
        </w:rPr>
        <w:fldChar w:fldCharType="separate"/>
      </w:r>
      <w:r w:rsidRPr="00512CC1">
        <w:rPr>
          <w:noProof/>
          <w:sz w:val="24"/>
          <w:szCs w:val="24"/>
          <w:lang w:val="en-US"/>
        </w:rPr>
        <w:t>(Nurmala et al., 2021)</w:t>
      </w:r>
      <w:r w:rsidRPr="00512CC1">
        <w:rPr>
          <w:sz w:val="24"/>
          <w:szCs w:val="24"/>
          <w:lang w:val="en-US"/>
        </w:rPr>
        <w:fldChar w:fldCharType="end"/>
      </w:r>
      <w:r w:rsidRPr="00512CC1">
        <w:rPr>
          <w:sz w:val="24"/>
          <w:szCs w:val="24"/>
          <w:lang w:val="en-US"/>
        </w:rPr>
        <w:t>.</w:t>
      </w:r>
    </w:p>
    <w:p w14:paraId="638CF651" w14:textId="77777777" w:rsidR="00965F9D" w:rsidRPr="00512CC1" w:rsidRDefault="00965F9D" w:rsidP="00512CC1">
      <w:pPr>
        <w:ind w:left="0" w:firstLine="720"/>
        <w:rPr>
          <w:sz w:val="24"/>
          <w:szCs w:val="24"/>
          <w:lang w:val="en-US"/>
        </w:rPr>
      </w:pPr>
      <w:r w:rsidRPr="00512CC1">
        <w:rPr>
          <w:sz w:val="24"/>
          <w:szCs w:val="24"/>
        </w:rPr>
        <w:t>Pemilihan media pembelajaran teknologi berbasis internet harus benarbenar dipertimbangkan karena jika tidak tepat guna dapat memberikan dampak buruk pada manfaat belajar. Dimana seorang pendidik harus dapat memahami prinsip dan faktor yang dapat mempengaruhi efektivitas teknologi digital didalam proses pembelajaran</w:t>
      </w:r>
      <w:r w:rsidRPr="00512CC1">
        <w:rPr>
          <w:sz w:val="24"/>
          <w:szCs w:val="24"/>
          <w:lang w:val="en-US"/>
        </w:rPr>
        <w:t>.</w:t>
      </w:r>
    </w:p>
    <w:p w14:paraId="31D267DB" w14:textId="77777777" w:rsidR="00965F9D" w:rsidRPr="00512CC1" w:rsidRDefault="00965F9D" w:rsidP="00512CC1">
      <w:pPr>
        <w:ind w:left="0" w:firstLine="720"/>
        <w:rPr>
          <w:sz w:val="24"/>
          <w:szCs w:val="24"/>
          <w:lang w:val="en-US"/>
        </w:rPr>
      </w:pPr>
      <w:r w:rsidRPr="00512CC1">
        <w:rPr>
          <w:sz w:val="24"/>
          <w:szCs w:val="24"/>
        </w:rPr>
        <w:t>Salah satu pembelajaran jarak jauh yang dapat diimplementasikan pada mahasiswa adalah dengan video conference. Pembelajaran dengan video conference dapat menggantikan pembelajaran yang biasanya dilakukan dengan tatap muka dikelas menjadi kegiatan tatap muka secara virtual melalui bantuan aplikasi yang terkoneksi dengan jaringan internet.</w:t>
      </w:r>
    </w:p>
    <w:p w14:paraId="6FE6FBA5" w14:textId="77777777" w:rsidR="00965F9D" w:rsidRPr="00512CC1" w:rsidRDefault="00965F9D" w:rsidP="00512CC1">
      <w:pPr>
        <w:ind w:left="0" w:firstLine="720"/>
        <w:rPr>
          <w:sz w:val="24"/>
          <w:szCs w:val="24"/>
          <w:lang w:val="en-US"/>
        </w:rPr>
      </w:pPr>
      <w:r w:rsidRPr="00512CC1">
        <w:rPr>
          <w:sz w:val="24"/>
          <w:szCs w:val="24"/>
        </w:rPr>
        <w:t>Hasil penelitian yang dilakukan oleh Denissa Alfiany Luhulima, dkk pada tahun 2016 menemukan bahwa media pembelajaran menggunakan video sangat membantu dalam proses belajar baik dalam pendidikan formal maupun pendidikan non formal, anak– anak generasi Z yakni generasi yang lahir pada zaman yang canggih akan teknologi sehingga gaya dan media pembelajaran yang digunakan dalam belajar sangat general dan visual</w:t>
      </w:r>
      <w:r w:rsidRPr="00512CC1">
        <w:rPr>
          <w:sz w:val="24"/>
          <w:szCs w:val="24"/>
          <w:lang w:val="en-US"/>
        </w:rPr>
        <w:t xml:space="preserve"> </w:t>
      </w:r>
      <w:r w:rsidRPr="00512CC1">
        <w:rPr>
          <w:sz w:val="24"/>
          <w:szCs w:val="24"/>
          <w:lang w:val="en-US"/>
        </w:rPr>
        <w:fldChar w:fldCharType="begin" w:fldLock="1"/>
      </w:r>
      <w:r w:rsidRPr="00512CC1">
        <w:rPr>
          <w:sz w:val="24"/>
          <w:szCs w:val="24"/>
          <w:lang w:val="en-US"/>
        </w:rPr>
        <w:instrText>ADDIN CSL_CITATION { "citationItems" : [ { "id" : "ITEM-1", "itemData" : { "DOI" : "10.46306/ncabet.v1i1.32", "ISSN" : "2808-4594", "abstract" : "Covid-19 is a virus that was first discovered in the city of Wuhan, China at the end of 2019. Its rapid transmission made the WHO declare the Covid-19 outbreak a global pandemic. This prompted the Minister of Education, Culture, Research and Technology of the Republic of Indonesia, Nadiem Anwar Makarim, to issue circular letter number 4 of 2020 concerning the Implementation of Education in the Coronavirus Disease (Covid-19) Emergency Period. Learning must be carried out online. Online learning is learning that is carried out virtually in their respective homes. The application that is often used by lecturers and students in carrying out online learning is Google Meet. The purpose of this study is to find out how effective online learning is using Google Meet. The research method used is descriptive quantitative with a non-test instrument, namely interviews. The results obtained are that online learning using the Google Meet application has been effective in delivering material during the Covid-19 pandemic. Using the Google Meet application as an online learning medium has various advantages, namely a) it is easier to use, b) does not suck up a lot of internet quota, c) does not require a signal that is always stable, sometimes in up-and-down signal conditions can still follow learning, and d) the available features are easy to understand how to use", "author" : [ { "dropping-particle" : "", "family" : "Nurmala", "given" : "Meilla Dwi", "non-dropping-particle" : "", "parse-names" : false, "suffix" : "" }, { "dropping-particle" : "", "family" : "Wibowo", "given" : "Tubagus Umar Syarif Hadi", "non-dropping-particle" : "", "parse-names" : false, "suffix" : "" }, { "dropping-particle" : "", "family" : "Fatah", "given" : "Tubagus Farihal", "non-dropping-particle" : "", "parse-names" : false, "suffix" : "" } ], "container-title" : "National Conference on Applied Business, Education, &amp; Technology (NCABET)", "id" : "ITEM-1", "issue" : "1", "issued" : { "date-parts" : [ [ "2021" ] ] }, "page" : "388-394", "title" : "Efektivitas Penggunaan Aplikasi Google Meet Sebagai Media Pembelajaran Online Pada Mahasiswa Saat Pandemi Covid-19", "type" : "article-journal", "volume" : "1" }, "uris" : [ "http://www.mendeley.com/documents/?uuid=530f5573-3819-4850-8cdb-d8625f4b2171" ] } ], "mendeley" : { "formattedCitation" : "(Nurmala et al., 2021)", "plainTextFormattedCitation" : "(Nurmala et al., 2021)", "previouslyFormattedCitation" : "(Nurmala et al., 2021)" }, "properties" : { "noteIndex" : 0 }, "schema" : "https://github.com/citation-style-language/schema/raw/master/csl-citation.json" }</w:instrText>
      </w:r>
      <w:r w:rsidRPr="00512CC1">
        <w:rPr>
          <w:sz w:val="24"/>
          <w:szCs w:val="24"/>
          <w:lang w:val="en-US"/>
        </w:rPr>
        <w:fldChar w:fldCharType="separate"/>
      </w:r>
      <w:r w:rsidRPr="00512CC1">
        <w:rPr>
          <w:noProof/>
          <w:sz w:val="24"/>
          <w:szCs w:val="24"/>
          <w:lang w:val="en-US"/>
        </w:rPr>
        <w:t>(Nurmala et al., 2021)</w:t>
      </w:r>
      <w:r w:rsidRPr="00512CC1">
        <w:rPr>
          <w:sz w:val="24"/>
          <w:szCs w:val="24"/>
          <w:lang w:val="en-US"/>
        </w:rPr>
        <w:fldChar w:fldCharType="end"/>
      </w:r>
      <w:r w:rsidRPr="00512CC1">
        <w:rPr>
          <w:sz w:val="24"/>
          <w:szCs w:val="24"/>
          <w:lang w:val="en-US"/>
        </w:rPr>
        <w:t>.</w:t>
      </w:r>
    </w:p>
    <w:p w14:paraId="0B50E6E6" w14:textId="77777777" w:rsidR="00965F9D" w:rsidRPr="00512CC1" w:rsidRDefault="00965F9D" w:rsidP="00512CC1">
      <w:pPr>
        <w:ind w:left="0" w:firstLine="720"/>
        <w:rPr>
          <w:sz w:val="24"/>
          <w:szCs w:val="24"/>
          <w:lang w:val="en-US"/>
        </w:rPr>
      </w:pPr>
      <w:r w:rsidRPr="00512CC1">
        <w:rPr>
          <w:sz w:val="24"/>
          <w:szCs w:val="24"/>
        </w:rPr>
        <w:t>Salah satu aplikasi yang menyediakan fasilitas interaksi tatap muka pendidik dan peserta didik secara virtual melalui video conference dengan PC atau laptop atau smartphone adalah Zoom Cloud Meeting, aplikasi ini merupakan aplikasi yang digunakan sebagai media komunikai jarak jauh dengan menggabungkan konferensi video, obrolan, pertemuan online dan kolaborasi seluler. Penggunaan meeting dalam aplikasi ini bisa menampung 1000 peserta bersama dalam satu pertemuan secara virtual. Aplikasi ini dapat didownload secara gratis, tetapi tetap fungsional, fitur yang ada antara lain panggilan telephone, webinar, presentasi, dan masih banyak lainnya. Aplikasi ini dinilai punya kualitas yang baik, dapat dibuktikan dengan perusahaan yang sudah masuk dalam fortune 500 sudah menggunakan layanan ini</w:t>
      </w:r>
      <w:r w:rsidRPr="00512CC1">
        <w:rPr>
          <w:sz w:val="24"/>
          <w:szCs w:val="24"/>
          <w:lang w:val="en-US"/>
        </w:rPr>
        <w:t xml:space="preserve"> </w:t>
      </w:r>
      <w:r w:rsidRPr="00512CC1">
        <w:rPr>
          <w:sz w:val="24"/>
          <w:szCs w:val="24"/>
          <w:lang w:val="en-US"/>
        </w:rPr>
        <w:fldChar w:fldCharType="begin" w:fldLock="1"/>
      </w:r>
      <w:r w:rsidRPr="00512CC1">
        <w:rPr>
          <w:sz w:val="24"/>
          <w:szCs w:val="24"/>
          <w:lang w:val="en-US"/>
        </w:rPr>
        <w:instrText>ADDIN CSL_CITATION { "citationItems" : [ { "id" : "ITEM-1", "itemData" : { "DOI" : "10.22460/comm-edu.v4i2.7201", "ISSN" : "2622-5492", "abstract" : "Penelitian ini dilatar belakangi adanya penerapan social distancing yang mengharuskan mahasiswa melaksanakan kegiatan pembelajaran secara online dalam rangka mencegah penularan COVID-19. Tujuan penelitian ini yaitu mengetahui efektivitas aplikasi Zoom Meeting yang digunakan mahasiswa dalam pembelajaran jarak jauh pada masa pandemi COVID-19. Teori yang digunakan dalam penelitian ini diantaranya: (1). Teori efektivitas, (2). Teori pembelajaran jarak jauh, dan (3). Konsep Pemanfaatan Aplikasi Zoom Meeting. Metode yang digunakan adalah metode deskriptif dengan pendekatan kualitatif. Data yang diperoleh melalui wawancara, observasi dan dokumentasi. Adapun yang menjadi subjek penelitian adalah Dua Dosen dan 12 Mahasiswa pendidikan masyarakat angkatan 2018 dari jumlah keseluruhan 20 orang. Hasil dari penelitian ini bahwa penggunaan aplikasi Zoom Meeting sangat efektif untuk pembelajaran daring atau jarak jauh, khususnya bagi program studi Pendidikan Masyarakat, IKIP Siliwangi, dimana proses pembelajaran bisa dilakukan dimana saja. Selain itu ada beberapa kendala yang dihadapi mahasiswa saat menggunakan aplikasi Zoom Meeting pada pembelajaran jarak jauh yaitu tidak stabilnya jaringan yang ada.", "author" : [ { "dropping-particle" : "", "family" : "Kuswandi", "given" : "Wandi", "non-dropping-particle" : "", "parse-names" : false, "suffix" : "" } ], "container-title" : "Comm-Edu (Community Education Journal)", "id" : "ITEM-1", "issue" : "2", "issued" : { "date-parts" : [ [ "2021" ] ] }, "page" : "76", "title" : "Efektivitas Aplikasi Zoom Meeting Terhadap Kualitas Pembelajaran Jarak Jauh Mahasiswa Pendidikan Masyarakat Ikip Siliwangi Angkatan 2018", "type" : "article-journal", "volume" : "4" }, "uris" : [ "http://www.mendeley.com/documents/?uuid=14761456-3e65-49e8-b6a4-c851a188312b" ] } ], "mendeley" : { "formattedCitation" : "(Kuswandi, 2021)", "plainTextFormattedCitation" : "(Kuswandi, 2021)", "previouslyFormattedCitation" : "(Kuswandi, 2021)" }, "properties" : { "noteIndex" : 0 }, "schema" : "https://github.com/citation-style-language/schema/raw/master/csl-citation.json" }</w:instrText>
      </w:r>
      <w:r w:rsidRPr="00512CC1">
        <w:rPr>
          <w:sz w:val="24"/>
          <w:szCs w:val="24"/>
          <w:lang w:val="en-US"/>
        </w:rPr>
        <w:fldChar w:fldCharType="separate"/>
      </w:r>
      <w:r w:rsidRPr="00512CC1">
        <w:rPr>
          <w:noProof/>
          <w:sz w:val="24"/>
          <w:szCs w:val="24"/>
          <w:lang w:val="en-US"/>
        </w:rPr>
        <w:t>(Kuswandi, 2021)</w:t>
      </w:r>
      <w:r w:rsidRPr="00512CC1">
        <w:rPr>
          <w:sz w:val="24"/>
          <w:szCs w:val="24"/>
          <w:lang w:val="en-US"/>
        </w:rPr>
        <w:fldChar w:fldCharType="end"/>
      </w:r>
      <w:r w:rsidRPr="00512CC1">
        <w:rPr>
          <w:sz w:val="24"/>
          <w:szCs w:val="24"/>
          <w:lang w:val="en-US"/>
        </w:rPr>
        <w:t xml:space="preserve">. </w:t>
      </w:r>
    </w:p>
    <w:p w14:paraId="39B6C612" w14:textId="77777777" w:rsidR="00965F9D" w:rsidRPr="00512CC1" w:rsidRDefault="00965F9D" w:rsidP="00512CC1">
      <w:pPr>
        <w:ind w:left="0" w:firstLine="720"/>
        <w:rPr>
          <w:sz w:val="24"/>
          <w:szCs w:val="24"/>
          <w:lang w:val="en-US"/>
        </w:rPr>
      </w:pPr>
      <w:proofErr w:type="spellStart"/>
      <w:r w:rsidRPr="00512CC1">
        <w:rPr>
          <w:sz w:val="24"/>
          <w:szCs w:val="24"/>
          <w:lang w:val="en-US"/>
        </w:rPr>
        <w:t>Dengan</w:t>
      </w:r>
      <w:proofErr w:type="spellEnd"/>
      <w:r w:rsidRPr="00512CC1">
        <w:rPr>
          <w:sz w:val="24"/>
          <w:szCs w:val="24"/>
          <w:lang w:val="en-US"/>
        </w:rPr>
        <w:t xml:space="preserve"> </w:t>
      </w:r>
      <w:proofErr w:type="spellStart"/>
      <w:r w:rsidRPr="00512CC1">
        <w:rPr>
          <w:sz w:val="24"/>
          <w:szCs w:val="24"/>
          <w:lang w:val="en-US"/>
        </w:rPr>
        <w:t>penggunaan</w:t>
      </w:r>
      <w:proofErr w:type="spellEnd"/>
      <w:r w:rsidRPr="00512CC1">
        <w:rPr>
          <w:sz w:val="24"/>
          <w:szCs w:val="24"/>
          <w:lang w:val="en-US"/>
        </w:rPr>
        <w:t xml:space="preserve"> </w:t>
      </w:r>
      <w:proofErr w:type="spellStart"/>
      <w:r w:rsidRPr="00512CC1">
        <w:rPr>
          <w:sz w:val="24"/>
          <w:szCs w:val="24"/>
          <w:lang w:val="en-US"/>
        </w:rPr>
        <w:t>teknologi</w:t>
      </w:r>
      <w:proofErr w:type="spellEnd"/>
      <w:r w:rsidRPr="00512CC1">
        <w:rPr>
          <w:sz w:val="24"/>
          <w:szCs w:val="24"/>
          <w:lang w:val="en-US"/>
        </w:rPr>
        <w:t xml:space="preserve"> </w:t>
      </w:r>
      <w:proofErr w:type="spellStart"/>
      <w:r w:rsidRPr="00512CC1">
        <w:rPr>
          <w:sz w:val="24"/>
          <w:szCs w:val="24"/>
          <w:lang w:val="en-US"/>
        </w:rPr>
        <w:t>terbaru</w:t>
      </w:r>
      <w:proofErr w:type="spellEnd"/>
      <w:r w:rsidRPr="00512CC1">
        <w:rPr>
          <w:sz w:val="24"/>
          <w:szCs w:val="24"/>
          <w:lang w:val="en-US"/>
        </w:rPr>
        <w:t xml:space="preserve"> </w:t>
      </w:r>
      <w:proofErr w:type="spellStart"/>
      <w:r w:rsidRPr="00512CC1">
        <w:rPr>
          <w:sz w:val="24"/>
          <w:szCs w:val="24"/>
          <w:lang w:val="en-US"/>
        </w:rPr>
        <w:t>tersebut</w:t>
      </w:r>
      <w:proofErr w:type="spellEnd"/>
      <w:r w:rsidRPr="00512CC1">
        <w:rPr>
          <w:sz w:val="24"/>
          <w:szCs w:val="24"/>
          <w:lang w:val="en-US"/>
        </w:rPr>
        <w:t xml:space="preserve">, </w:t>
      </w:r>
      <w:proofErr w:type="spellStart"/>
      <w:r w:rsidRPr="00512CC1">
        <w:rPr>
          <w:sz w:val="24"/>
          <w:szCs w:val="24"/>
          <w:lang w:val="en-US"/>
        </w:rPr>
        <w:t>dimana</w:t>
      </w:r>
      <w:proofErr w:type="spellEnd"/>
      <w:r w:rsidRPr="00512CC1">
        <w:rPr>
          <w:sz w:val="24"/>
          <w:szCs w:val="24"/>
          <w:lang w:val="en-US"/>
        </w:rPr>
        <w:t xml:space="preserve"> </w:t>
      </w:r>
      <w:proofErr w:type="spellStart"/>
      <w:r w:rsidRPr="00512CC1">
        <w:rPr>
          <w:sz w:val="24"/>
          <w:szCs w:val="24"/>
          <w:lang w:val="en-US"/>
        </w:rPr>
        <w:t>pembelajaran</w:t>
      </w:r>
      <w:proofErr w:type="spellEnd"/>
      <w:r w:rsidRPr="00512CC1">
        <w:rPr>
          <w:sz w:val="24"/>
          <w:szCs w:val="24"/>
          <w:lang w:val="en-US"/>
        </w:rPr>
        <w:t xml:space="preserve"> </w:t>
      </w:r>
      <w:proofErr w:type="spellStart"/>
      <w:r w:rsidRPr="00512CC1">
        <w:rPr>
          <w:sz w:val="24"/>
          <w:szCs w:val="24"/>
          <w:lang w:val="en-US"/>
        </w:rPr>
        <w:t>bisa</w:t>
      </w:r>
      <w:proofErr w:type="spellEnd"/>
      <w:r w:rsidRPr="00512CC1">
        <w:rPr>
          <w:sz w:val="24"/>
          <w:szCs w:val="24"/>
          <w:lang w:val="en-US"/>
        </w:rPr>
        <w:t xml:space="preserve"> </w:t>
      </w:r>
      <w:proofErr w:type="spellStart"/>
      <w:r w:rsidRPr="00512CC1">
        <w:rPr>
          <w:sz w:val="24"/>
          <w:szCs w:val="24"/>
          <w:lang w:val="en-US"/>
        </w:rPr>
        <w:t>dilakukan</w:t>
      </w:r>
      <w:proofErr w:type="spellEnd"/>
      <w:r w:rsidRPr="00512CC1">
        <w:rPr>
          <w:sz w:val="24"/>
          <w:szCs w:val="24"/>
          <w:lang w:val="en-US"/>
        </w:rPr>
        <w:t xml:space="preserve"> </w:t>
      </w:r>
      <w:proofErr w:type="spellStart"/>
      <w:r w:rsidRPr="00512CC1">
        <w:rPr>
          <w:sz w:val="24"/>
          <w:szCs w:val="24"/>
          <w:lang w:val="en-US"/>
        </w:rPr>
        <w:t>dimanapun</w:t>
      </w:r>
      <w:proofErr w:type="spellEnd"/>
      <w:r w:rsidRPr="00512CC1">
        <w:rPr>
          <w:sz w:val="24"/>
          <w:szCs w:val="24"/>
          <w:lang w:val="en-US"/>
        </w:rPr>
        <w:t xml:space="preserve"> dan </w:t>
      </w:r>
      <w:proofErr w:type="spellStart"/>
      <w:r w:rsidRPr="00512CC1">
        <w:rPr>
          <w:sz w:val="24"/>
          <w:szCs w:val="24"/>
          <w:lang w:val="en-US"/>
        </w:rPr>
        <w:t>kapanpu</w:t>
      </w:r>
      <w:proofErr w:type="spellEnd"/>
      <w:r w:rsidRPr="00512CC1">
        <w:rPr>
          <w:sz w:val="24"/>
          <w:szCs w:val="24"/>
          <w:lang w:val="en-US"/>
        </w:rPr>
        <w:t xml:space="preserve">, </w:t>
      </w:r>
      <w:proofErr w:type="spellStart"/>
      <w:r w:rsidRPr="00512CC1">
        <w:rPr>
          <w:sz w:val="24"/>
          <w:szCs w:val="24"/>
          <w:lang w:val="en-US"/>
        </w:rPr>
        <w:t>seharusnya</w:t>
      </w:r>
      <w:proofErr w:type="spellEnd"/>
      <w:r w:rsidRPr="00512CC1">
        <w:rPr>
          <w:sz w:val="24"/>
          <w:szCs w:val="24"/>
          <w:lang w:val="en-US"/>
        </w:rPr>
        <w:t xml:space="preserve"> </w:t>
      </w:r>
      <w:proofErr w:type="spellStart"/>
      <w:r w:rsidRPr="00512CC1">
        <w:rPr>
          <w:sz w:val="24"/>
          <w:szCs w:val="24"/>
          <w:lang w:val="en-US"/>
        </w:rPr>
        <w:t>kualitas</w:t>
      </w:r>
      <w:proofErr w:type="spellEnd"/>
      <w:r w:rsidRPr="00512CC1">
        <w:rPr>
          <w:sz w:val="24"/>
          <w:szCs w:val="24"/>
          <w:lang w:val="en-US"/>
        </w:rPr>
        <w:t xml:space="preserve"> </w:t>
      </w:r>
      <w:proofErr w:type="spellStart"/>
      <w:r w:rsidRPr="00512CC1">
        <w:rPr>
          <w:sz w:val="24"/>
          <w:szCs w:val="24"/>
          <w:lang w:val="en-US"/>
        </w:rPr>
        <w:t>pembelajaran</w:t>
      </w:r>
      <w:proofErr w:type="spellEnd"/>
      <w:r w:rsidRPr="00512CC1">
        <w:rPr>
          <w:sz w:val="24"/>
          <w:szCs w:val="24"/>
          <w:lang w:val="en-US"/>
        </w:rPr>
        <w:t xml:space="preserve"> dan </w:t>
      </w:r>
      <w:proofErr w:type="spellStart"/>
      <w:r w:rsidRPr="00512CC1">
        <w:rPr>
          <w:sz w:val="24"/>
          <w:szCs w:val="24"/>
          <w:lang w:val="en-US"/>
        </w:rPr>
        <w:t>hasil</w:t>
      </w:r>
      <w:proofErr w:type="spellEnd"/>
      <w:r w:rsidRPr="00512CC1">
        <w:rPr>
          <w:sz w:val="24"/>
          <w:szCs w:val="24"/>
          <w:lang w:val="en-US"/>
        </w:rPr>
        <w:t xml:space="preserve"> yang </w:t>
      </w:r>
      <w:proofErr w:type="spellStart"/>
      <w:r w:rsidRPr="00512CC1">
        <w:rPr>
          <w:sz w:val="24"/>
          <w:szCs w:val="24"/>
          <w:lang w:val="en-US"/>
        </w:rPr>
        <w:t>didapat</w:t>
      </w:r>
      <w:proofErr w:type="spellEnd"/>
      <w:r w:rsidRPr="00512CC1">
        <w:rPr>
          <w:sz w:val="24"/>
          <w:szCs w:val="24"/>
          <w:lang w:val="en-US"/>
        </w:rPr>
        <w:t xml:space="preserve"> </w:t>
      </w:r>
      <w:proofErr w:type="spellStart"/>
      <w:r w:rsidRPr="00512CC1">
        <w:rPr>
          <w:sz w:val="24"/>
          <w:szCs w:val="24"/>
          <w:lang w:val="en-US"/>
        </w:rPr>
        <w:t>akan</w:t>
      </w:r>
      <w:proofErr w:type="spellEnd"/>
      <w:r w:rsidRPr="00512CC1">
        <w:rPr>
          <w:sz w:val="24"/>
          <w:szCs w:val="24"/>
          <w:lang w:val="en-US"/>
        </w:rPr>
        <w:t xml:space="preserve"> </w:t>
      </w:r>
      <w:proofErr w:type="spellStart"/>
      <w:r w:rsidRPr="00512CC1">
        <w:rPr>
          <w:sz w:val="24"/>
          <w:szCs w:val="24"/>
          <w:lang w:val="en-US"/>
        </w:rPr>
        <w:t>lebih</w:t>
      </w:r>
      <w:proofErr w:type="spellEnd"/>
      <w:r w:rsidRPr="00512CC1">
        <w:rPr>
          <w:sz w:val="24"/>
          <w:szCs w:val="24"/>
          <w:lang w:val="en-US"/>
        </w:rPr>
        <w:t xml:space="preserve"> </w:t>
      </w:r>
      <w:proofErr w:type="spellStart"/>
      <w:r w:rsidRPr="00512CC1">
        <w:rPr>
          <w:sz w:val="24"/>
          <w:szCs w:val="24"/>
          <w:lang w:val="en-US"/>
        </w:rPr>
        <w:t>baik</w:t>
      </w:r>
      <w:proofErr w:type="spellEnd"/>
      <w:r w:rsidRPr="00512CC1">
        <w:rPr>
          <w:sz w:val="24"/>
          <w:szCs w:val="24"/>
          <w:lang w:val="en-US"/>
        </w:rPr>
        <w:t xml:space="preserve">. Akan </w:t>
      </w:r>
      <w:proofErr w:type="spellStart"/>
      <w:r w:rsidRPr="00512CC1">
        <w:rPr>
          <w:sz w:val="24"/>
          <w:szCs w:val="24"/>
          <w:lang w:val="en-US"/>
        </w:rPr>
        <w:t>tetapi</w:t>
      </w:r>
      <w:proofErr w:type="spellEnd"/>
      <w:r w:rsidRPr="00512CC1">
        <w:rPr>
          <w:sz w:val="24"/>
          <w:szCs w:val="24"/>
          <w:lang w:val="en-US"/>
        </w:rPr>
        <w:t xml:space="preserve">, pada </w:t>
      </w:r>
      <w:proofErr w:type="spellStart"/>
      <w:r w:rsidRPr="00512CC1">
        <w:rPr>
          <w:sz w:val="24"/>
          <w:szCs w:val="24"/>
          <w:lang w:val="en-US"/>
        </w:rPr>
        <w:t>saat</w:t>
      </w:r>
      <w:proofErr w:type="spellEnd"/>
      <w:r w:rsidRPr="00512CC1">
        <w:rPr>
          <w:sz w:val="24"/>
          <w:szCs w:val="24"/>
          <w:lang w:val="en-US"/>
        </w:rPr>
        <w:t xml:space="preserve"> ini, </w:t>
      </w:r>
      <w:proofErr w:type="spellStart"/>
      <w:r w:rsidRPr="00512CC1">
        <w:rPr>
          <w:sz w:val="24"/>
          <w:szCs w:val="24"/>
          <w:lang w:val="en-US"/>
        </w:rPr>
        <w:t>setelah</w:t>
      </w:r>
      <w:proofErr w:type="spellEnd"/>
      <w:r w:rsidRPr="00512CC1">
        <w:rPr>
          <w:sz w:val="24"/>
          <w:szCs w:val="24"/>
          <w:lang w:val="en-US"/>
        </w:rPr>
        <w:t xml:space="preserve"> </w:t>
      </w:r>
      <w:proofErr w:type="spellStart"/>
      <w:r w:rsidRPr="00512CC1">
        <w:rPr>
          <w:sz w:val="24"/>
          <w:szCs w:val="24"/>
          <w:lang w:val="en-US"/>
        </w:rPr>
        <w:t>habis</w:t>
      </w:r>
      <w:proofErr w:type="spellEnd"/>
      <w:r w:rsidRPr="00512CC1">
        <w:rPr>
          <w:sz w:val="24"/>
          <w:szCs w:val="24"/>
          <w:lang w:val="en-US"/>
        </w:rPr>
        <w:t xml:space="preserve"> masa </w:t>
      </w:r>
      <w:proofErr w:type="spellStart"/>
      <w:r w:rsidRPr="00512CC1">
        <w:rPr>
          <w:sz w:val="24"/>
          <w:szCs w:val="24"/>
          <w:lang w:val="en-US"/>
        </w:rPr>
        <w:t>pandemi</w:t>
      </w:r>
      <w:proofErr w:type="spellEnd"/>
      <w:r w:rsidRPr="00512CC1">
        <w:rPr>
          <w:sz w:val="24"/>
          <w:szCs w:val="24"/>
          <w:lang w:val="en-US"/>
        </w:rPr>
        <w:t xml:space="preserve"> Covid-19 </w:t>
      </w:r>
      <w:proofErr w:type="spellStart"/>
      <w:r w:rsidRPr="00512CC1">
        <w:rPr>
          <w:sz w:val="24"/>
          <w:szCs w:val="24"/>
          <w:lang w:val="en-US"/>
        </w:rPr>
        <w:t>pelarangan</w:t>
      </w:r>
      <w:proofErr w:type="spellEnd"/>
      <w:r w:rsidRPr="00512CC1">
        <w:rPr>
          <w:sz w:val="24"/>
          <w:szCs w:val="24"/>
          <w:lang w:val="en-US"/>
        </w:rPr>
        <w:t xml:space="preserve"> proses </w:t>
      </w:r>
      <w:proofErr w:type="spellStart"/>
      <w:r w:rsidRPr="00512CC1">
        <w:rPr>
          <w:sz w:val="24"/>
          <w:szCs w:val="24"/>
          <w:lang w:val="en-US"/>
        </w:rPr>
        <w:t>belajar</w:t>
      </w:r>
      <w:proofErr w:type="spellEnd"/>
      <w:r w:rsidRPr="00512CC1">
        <w:rPr>
          <w:sz w:val="24"/>
          <w:szCs w:val="24"/>
          <w:lang w:val="en-US"/>
        </w:rPr>
        <w:t xml:space="preserve"> </w:t>
      </w:r>
      <w:proofErr w:type="spellStart"/>
      <w:r w:rsidRPr="00512CC1">
        <w:rPr>
          <w:sz w:val="24"/>
          <w:szCs w:val="24"/>
          <w:lang w:val="en-US"/>
        </w:rPr>
        <w:t>mengajar</w:t>
      </w:r>
      <w:proofErr w:type="spellEnd"/>
      <w:r w:rsidRPr="00512CC1">
        <w:rPr>
          <w:sz w:val="24"/>
          <w:szCs w:val="24"/>
          <w:lang w:val="en-US"/>
        </w:rPr>
        <w:t xml:space="preserve"> </w:t>
      </w:r>
      <w:proofErr w:type="spellStart"/>
      <w:r w:rsidRPr="00512CC1">
        <w:rPr>
          <w:sz w:val="24"/>
          <w:szCs w:val="24"/>
          <w:lang w:val="en-US"/>
        </w:rPr>
        <w:t>secara</w:t>
      </w:r>
      <w:proofErr w:type="spellEnd"/>
      <w:r w:rsidRPr="00512CC1">
        <w:rPr>
          <w:sz w:val="24"/>
          <w:szCs w:val="24"/>
          <w:lang w:val="en-US"/>
        </w:rPr>
        <w:t xml:space="preserve"> daring itu </w:t>
      </w:r>
      <w:proofErr w:type="spellStart"/>
      <w:r w:rsidRPr="00512CC1">
        <w:rPr>
          <w:sz w:val="24"/>
          <w:szCs w:val="24"/>
          <w:lang w:val="en-US"/>
        </w:rPr>
        <w:t>terjadi</w:t>
      </w:r>
      <w:proofErr w:type="spellEnd"/>
      <w:r w:rsidRPr="00512CC1">
        <w:rPr>
          <w:sz w:val="24"/>
          <w:szCs w:val="24"/>
          <w:lang w:val="en-US"/>
        </w:rPr>
        <w:t xml:space="preserve">. Jadi </w:t>
      </w:r>
      <w:proofErr w:type="spellStart"/>
      <w:r w:rsidRPr="00512CC1">
        <w:rPr>
          <w:sz w:val="24"/>
          <w:szCs w:val="24"/>
          <w:lang w:val="en-US"/>
        </w:rPr>
        <w:t>apakah</w:t>
      </w:r>
      <w:proofErr w:type="spellEnd"/>
      <w:r w:rsidRPr="00512CC1">
        <w:rPr>
          <w:sz w:val="24"/>
          <w:szCs w:val="24"/>
          <w:lang w:val="en-US"/>
        </w:rPr>
        <w:t xml:space="preserve"> </w:t>
      </w:r>
      <w:proofErr w:type="spellStart"/>
      <w:r w:rsidRPr="00512CC1">
        <w:rPr>
          <w:sz w:val="24"/>
          <w:szCs w:val="24"/>
          <w:lang w:val="en-US"/>
        </w:rPr>
        <w:t>efektifitas</w:t>
      </w:r>
      <w:proofErr w:type="spellEnd"/>
      <w:r w:rsidRPr="00512CC1">
        <w:rPr>
          <w:sz w:val="24"/>
          <w:szCs w:val="24"/>
          <w:lang w:val="en-US"/>
        </w:rPr>
        <w:t xml:space="preserve"> </w:t>
      </w:r>
      <w:proofErr w:type="spellStart"/>
      <w:r w:rsidRPr="00512CC1">
        <w:rPr>
          <w:sz w:val="24"/>
          <w:szCs w:val="24"/>
          <w:lang w:val="en-US"/>
        </w:rPr>
        <w:t>belajar</w:t>
      </w:r>
      <w:proofErr w:type="spellEnd"/>
      <w:r w:rsidRPr="00512CC1">
        <w:rPr>
          <w:sz w:val="24"/>
          <w:szCs w:val="24"/>
          <w:lang w:val="en-US"/>
        </w:rPr>
        <w:t xml:space="preserve"> </w:t>
      </w:r>
      <w:proofErr w:type="spellStart"/>
      <w:r w:rsidRPr="00512CC1">
        <w:rPr>
          <w:sz w:val="24"/>
          <w:szCs w:val="24"/>
          <w:lang w:val="en-US"/>
        </w:rPr>
        <w:t>secara</w:t>
      </w:r>
      <w:proofErr w:type="spellEnd"/>
      <w:r w:rsidRPr="00512CC1">
        <w:rPr>
          <w:sz w:val="24"/>
          <w:szCs w:val="24"/>
          <w:lang w:val="en-US"/>
        </w:rPr>
        <w:t xml:space="preserve"> online itu </w:t>
      </w:r>
      <w:proofErr w:type="spellStart"/>
      <w:r w:rsidRPr="00512CC1">
        <w:rPr>
          <w:sz w:val="24"/>
          <w:szCs w:val="24"/>
          <w:lang w:val="en-US"/>
        </w:rPr>
        <w:t>memang</w:t>
      </w:r>
      <w:proofErr w:type="spellEnd"/>
      <w:r w:rsidRPr="00512CC1">
        <w:rPr>
          <w:sz w:val="24"/>
          <w:szCs w:val="24"/>
          <w:lang w:val="en-US"/>
        </w:rPr>
        <w:t xml:space="preserve"> </w:t>
      </w:r>
      <w:proofErr w:type="spellStart"/>
      <w:r w:rsidRPr="00512CC1">
        <w:rPr>
          <w:sz w:val="24"/>
          <w:szCs w:val="24"/>
          <w:lang w:val="en-US"/>
        </w:rPr>
        <w:t>benar</w:t>
      </w:r>
      <w:proofErr w:type="spellEnd"/>
      <w:r w:rsidRPr="00512CC1">
        <w:rPr>
          <w:sz w:val="24"/>
          <w:szCs w:val="24"/>
          <w:lang w:val="en-US"/>
        </w:rPr>
        <w:t xml:space="preserve"> atau </w:t>
      </w:r>
      <w:proofErr w:type="spellStart"/>
      <w:r w:rsidRPr="00512CC1">
        <w:rPr>
          <w:sz w:val="24"/>
          <w:szCs w:val="24"/>
          <w:lang w:val="en-US"/>
        </w:rPr>
        <w:t>hanya</w:t>
      </w:r>
      <w:proofErr w:type="spellEnd"/>
      <w:r w:rsidRPr="00512CC1">
        <w:rPr>
          <w:sz w:val="24"/>
          <w:szCs w:val="24"/>
          <w:lang w:val="en-US"/>
        </w:rPr>
        <w:t xml:space="preserve"> </w:t>
      </w:r>
      <w:proofErr w:type="spellStart"/>
      <w:r w:rsidRPr="00512CC1">
        <w:rPr>
          <w:sz w:val="24"/>
          <w:szCs w:val="24"/>
          <w:lang w:val="en-US"/>
        </w:rPr>
        <w:t>sekedar</w:t>
      </w:r>
      <w:proofErr w:type="spellEnd"/>
      <w:r w:rsidRPr="00512CC1">
        <w:rPr>
          <w:sz w:val="24"/>
          <w:szCs w:val="24"/>
          <w:lang w:val="en-US"/>
        </w:rPr>
        <w:t xml:space="preserve"> </w:t>
      </w:r>
      <w:proofErr w:type="spellStart"/>
      <w:r w:rsidRPr="00512CC1">
        <w:rPr>
          <w:sz w:val="24"/>
          <w:szCs w:val="24"/>
          <w:lang w:val="en-US"/>
        </w:rPr>
        <w:t>kebanggaan</w:t>
      </w:r>
      <w:proofErr w:type="spellEnd"/>
      <w:r w:rsidRPr="00512CC1">
        <w:rPr>
          <w:sz w:val="24"/>
          <w:szCs w:val="24"/>
          <w:lang w:val="en-US"/>
        </w:rPr>
        <w:t xml:space="preserve"> </w:t>
      </w:r>
      <w:proofErr w:type="spellStart"/>
      <w:r w:rsidRPr="00512CC1">
        <w:rPr>
          <w:sz w:val="24"/>
          <w:szCs w:val="24"/>
          <w:lang w:val="en-US"/>
        </w:rPr>
        <w:t>atas</w:t>
      </w:r>
      <w:proofErr w:type="spellEnd"/>
      <w:r w:rsidRPr="00512CC1">
        <w:rPr>
          <w:sz w:val="24"/>
          <w:szCs w:val="24"/>
          <w:lang w:val="en-US"/>
        </w:rPr>
        <w:t xml:space="preserve"> </w:t>
      </w:r>
      <w:proofErr w:type="spellStart"/>
      <w:r w:rsidRPr="00512CC1">
        <w:rPr>
          <w:sz w:val="24"/>
          <w:szCs w:val="24"/>
          <w:lang w:val="en-US"/>
        </w:rPr>
        <w:t>kemajuan</w:t>
      </w:r>
      <w:proofErr w:type="spellEnd"/>
      <w:r w:rsidRPr="00512CC1">
        <w:rPr>
          <w:sz w:val="24"/>
          <w:szCs w:val="24"/>
          <w:lang w:val="en-US"/>
        </w:rPr>
        <w:t xml:space="preserve"> </w:t>
      </w:r>
      <w:proofErr w:type="spellStart"/>
      <w:r w:rsidRPr="00512CC1">
        <w:rPr>
          <w:sz w:val="24"/>
          <w:szCs w:val="24"/>
          <w:lang w:val="en-US"/>
        </w:rPr>
        <w:t>teknologi</w:t>
      </w:r>
      <w:proofErr w:type="spellEnd"/>
      <w:r w:rsidRPr="00512CC1">
        <w:rPr>
          <w:sz w:val="24"/>
          <w:szCs w:val="24"/>
          <w:lang w:val="en-US"/>
        </w:rPr>
        <w:t xml:space="preserve"> </w:t>
      </w:r>
      <w:proofErr w:type="spellStart"/>
      <w:r w:rsidRPr="00512CC1">
        <w:rPr>
          <w:sz w:val="24"/>
          <w:szCs w:val="24"/>
          <w:lang w:val="en-US"/>
        </w:rPr>
        <w:t>tanpa</w:t>
      </w:r>
      <w:proofErr w:type="spellEnd"/>
      <w:r w:rsidRPr="00512CC1">
        <w:rPr>
          <w:sz w:val="24"/>
          <w:szCs w:val="24"/>
          <w:lang w:val="en-US"/>
        </w:rPr>
        <w:t xml:space="preserve"> </w:t>
      </w:r>
      <w:proofErr w:type="spellStart"/>
      <w:r w:rsidRPr="00512CC1">
        <w:rPr>
          <w:sz w:val="24"/>
          <w:szCs w:val="24"/>
          <w:lang w:val="en-US"/>
        </w:rPr>
        <w:t>mendapatkan</w:t>
      </w:r>
      <w:proofErr w:type="spellEnd"/>
      <w:r w:rsidRPr="00512CC1">
        <w:rPr>
          <w:sz w:val="24"/>
          <w:szCs w:val="24"/>
          <w:lang w:val="en-US"/>
        </w:rPr>
        <w:t xml:space="preserve"> </w:t>
      </w:r>
      <w:proofErr w:type="spellStart"/>
      <w:r w:rsidRPr="00512CC1">
        <w:rPr>
          <w:sz w:val="24"/>
          <w:szCs w:val="24"/>
          <w:lang w:val="en-US"/>
        </w:rPr>
        <w:t>hasil</w:t>
      </w:r>
      <w:proofErr w:type="spellEnd"/>
      <w:r w:rsidRPr="00512CC1">
        <w:rPr>
          <w:sz w:val="24"/>
          <w:szCs w:val="24"/>
          <w:lang w:val="en-US"/>
        </w:rPr>
        <w:t xml:space="preserve"> yang </w:t>
      </w:r>
      <w:proofErr w:type="spellStart"/>
      <w:r w:rsidRPr="00512CC1">
        <w:rPr>
          <w:sz w:val="24"/>
          <w:szCs w:val="24"/>
          <w:lang w:val="en-US"/>
        </w:rPr>
        <w:t>lebih</w:t>
      </w:r>
      <w:proofErr w:type="spellEnd"/>
      <w:r w:rsidRPr="00512CC1">
        <w:rPr>
          <w:sz w:val="24"/>
          <w:szCs w:val="24"/>
          <w:lang w:val="en-US"/>
        </w:rPr>
        <w:t xml:space="preserve"> </w:t>
      </w:r>
      <w:proofErr w:type="spellStart"/>
      <w:r w:rsidRPr="00512CC1">
        <w:rPr>
          <w:sz w:val="24"/>
          <w:szCs w:val="24"/>
          <w:lang w:val="en-US"/>
        </w:rPr>
        <w:t>baik</w:t>
      </w:r>
      <w:proofErr w:type="spellEnd"/>
      <w:r w:rsidRPr="00512CC1">
        <w:rPr>
          <w:sz w:val="24"/>
          <w:szCs w:val="24"/>
          <w:lang w:val="en-US"/>
        </w:rPr>
        <w:t xml:space="preserve">. Oleh </w:t>
      </w:r>
      <w:proofErr w:type="spellStart"/>
      <w:r w:rsidRPr="00512CC1">
        <w:rPr>
          <w:sz w:val="24"/>
          <w:szCs w:val="24"/>
          <w:lang w:val="en-US"/>
        </w:rPr>
        <w:t>karena</w:t>
      </w:r>
      <w:proofErr w:type="spellEnd"/>
      <w:r w:rsidRPr="00512CC1">
        <w:rPr>
          <w:sz w:val="24"/>
          <w:szCs w:val="24"/>
          <w:lang w:val="en-US"/>
        </w:rPr>
        <w:t xml:space="preserve"> itu </w:t>
      </w:r>
      <w:proofErr w:type="spellStart"/>
      <w:r w:rsidRPr="00512CC1">
        <w:rPr>
          <w:sz w:val="24"/>
          <w:szCs w:val="24"/>
          <w:lang w:val="en-US"/>
        </w:rPr>
        <w:t>perlu</w:t>
      </w:r>
      <w:proofErr w:type="spellEnd"/>
      <w:r w:rsidRPr="00512CC1">
        <w:rPr>
          <w:sz w:val="24"/>
          <w:szCs w:val="24"/>
          <w:lang w:val="en-US"/>
        </w:rPr>
        <w:t xml:space="preserve"> </w:t>
      </w:r>
      <w:proofErr w:type="spellStart"/>
      <w:r w:rsidRPr="00512CC1">
        <w:rPr>
          <w:sz w:val="24"/>
          <w:szCs w:val="24"/>
          <w:lang w:val="en-US"/>
        </w:rPr>
        <w:t>dilaksanakan</w:t>
      </w:r>
      <w:proofErr w:type="spellEnd"/>
      <w:r w:rsidRPr="00512CC1">
        <w:rPr>
          <w:sz w:val="24"/>
          <w:szCs w:val="24"/>
          <w:lang w:val="en-US"/>
        </w:rPr>
        <w:t xml:space="preserve"> </w:t>
      </w:r>
      <w:proofErr w:type="spellStart"/>
      <w:r w:rsidRPr="00512CC1">
        <w:rPr>
          <w:sz w:val="24"/>
          <w:szCs w:val="24"/>
          <w:lang w:val="en-US"/>
        </w:rPr>
        <w:t>penelitian</w:t>
      </w:r>
      <w:proofErr w:type="spellEnd"/>
      <w:r w:rsidRPr="00512CC1">
        <w:rPr>
          <w:sz w:val="24"/>
          <w:szCs w:val="24"/>
          <w:lang w:val="en-US"/>
        </w:rPr>
        <w:t xml:space="preserve"> </w:t>
      </w:r>
      <w:proofErr w:type="spellStart"/>
      <w:r w:rsidRPr="00512CC1">
        <w:rPr>
          <w:sz w:val="24"/>
          <w:szCs w:val="24"/>
          <w:lang w:val="en-US"/>
        </w:rPr>
        <w:t>lebih</w:t>
      </w:r>
      <w:proofErr w:type="spellEnd"/>
      <w:r w:rsidRPr="00512CC1">
        <w:rPr>
          <w:sz w:val="24"/>
          <w:szCs w:val="24"/>
          <w:lang w:val="en-US"/>
        </w:rPr>
        <w:t xml:space="preserve"> </w:t>
      </w:r>
      <w:proofErr w:type="spellStart"/>
      <w:r w:rsidRPr="00512CC1">
        <w:rPr>
          <w:sz w:val="24"/>
          <w:szCs w:val="24"/>
          <w:lang w:val="en-US"/>
        </w:rPr>
        <w:t>lanjut</w:t>
      </w:r>
      <w:proofErr w:type="spellEnd"/>
      <w:r w:rsidRPr="00512CC1">
        <w:rPr>
          <w:sz w:val="24"/>
          <w:szCs w:val="24"/>
          <w:lang w:val="en-US"/>
        </w:rPr>
        <w:t xml:space="preserve"> </w:t>
      </w:r>
      <w:proofErr w:type="spellStart"/>
      <w:r w:rsidRPr="00512CC1">
        <w:rPr>
          <w:sz w:val="24"/>
          <w:szCs w:val="24"/>
          <w:lang w:val="en-US"/>
        </w:rPr>
        <w:t>tentang</w:t>
      </w:r>
      <w:proofErr w:type="spellEnd"/>
      <w:r w:rsidRPr="00512CC1">
        <w:rPr>
          <w:sz w:val="24"/>
          <w:szCs w:val="24"/>
          <w:lang w:val="en-US"/>
        </w:rPr>
        <w:t xml:space="preserve"> </w:t>
      </w:r>
      <w:proofErr w:type="spellStart"/>
      <w:r w:rsidRPr="00512CC1">
        <w:rPr>
          <w:sz w:val="24"/>
          <w:szCs w:val="24"/>
          <w:lang w:val="en-US"/>
        </w:rPr>
        <w:t>efektifitas</w:t>
      </w:r>
      <w:proofErr w:type="spellEnd"/>
      <w:r w:rsidRPr="00512CC1">
        <w:rPr>
          <w:sz w:val="24"/>
          <w:szCs w:val="24"/>
          <w:lang w:val="en-US"/>
        </w:rPr>
        <w:t xml:space="preserve"> </w:t>
      </w:r>
      <w:proofErr w:type="spellStart"/>
      <w:r w:rsidRPr="00512CC1">
        <w:rPr>
          <w:sz w:val="24"/>
          <w:szCs w:val="24"/>
          <w:lang w:val="en-US"/>
        </w:rPr>
        <w:t>penggunaan</w:t>
      </w:r>
      <w:proofErr w:type="spellEnd"/>
      <w:r w:rsidRPr="00512CC1">
        <w:rPr>
          <w:sz w:val="24"/>
          <w:szCs w:val="24"/>
          <w:lang w:val="en-US"/>
        </w:rPr>
        <w:t xml:space="preserve"> </w:t>
      </w:r>
      <w:proofErr w:type="spellStart"/>
      <w:r w:rsidRPr="00512CC1">
        <w:rPr>
          <w:sz w:val="24"/>
          <w:szCs w:val="24"/>
          <w:lang w:val="en-US"/>
        </w:rPr>
        <w:t>aplikasi</w:t>
      </w:r>
      <w:proofErr w:type="spellEnd"/>
      <w:r w:rsidRPr="00512CC1">
        <w:rPr>
          <w:sz w:val="24"/>
          <w:szCs w:val="24"/>
          <w:lang w:val="en-US"/>
        </w:rPr>
        <w:t xml:space="preserve"> zoom meeting di </w:t>
      </w:r>
      <w:proofErr w:type="spellStart"/>
      <w:r w:rsidRPr="00512CC1">
        <w:rPr>
          <w:sz w:val="24"/>
          <w:szCs w:val="24"/>
          <w:lang w:val="en-US"/>
        </w:rPr>
        <w:t>Kampus</w:t>
      </w:r>
      <w:proofErr w:type="spellEnd"/>
      <w:r w:rsidRPr="00512CC1">
        <w:rPr>
          <w:sz w:val="24"/>
          <w:szCs w:val="24"/>
          <w:lang w:val="en-US"/>
        </w:rPr>
        <w:t xml:space="preserve"> 2 Universitas </w:t>
      </w:r>
      <w:proofErr w:type="spellStart"/>
      <w:r w:rsidRPr="00512CC1">
        <w:rPr>
          <w:sz w:val="24"/>
          <w:szCs w:val="24"/>
          <w:lang w:val="en-US"/>
        </w:rPr>
        <w:t>andalas</w:t>
      </w:r>
      <w:proofErr w:type="spellEnd"/>
      <w:r w:rsidRPr="00512CC1">
        <w:rPr>
          <w:sz w:val="24"/>
          <w:szCs w:val="24"/>
          <w:lang w:val="en-US"/>
        </w:rPr>
        <w:t>.</w:t>
      </w:r>
    </w:p>
    <w:p w14:paraId="5CDB3733" w14:textId="77777777" w:rsidR="00512CC1" w:rsidRDefault="00512CC1" w:rsidP="00512CC1">
      <w:pPr>
        <w:ind w:left="0" w:firstLine="0"/>
        <w:rPr>
          <w:b/>
          <w:sz w:val="24"/>
          <w:szCs w:val="24"/>
          <w:lang w:val="en-US"/>
        </w:rPr>
      </w:pPr>
    </w:p>
    <w:p w14:paraId="051C1BBC" w14:textId="5A006979" w:rsidR="008657BA" w:rsidRPr="00512CC1" w:rsidRDefault="00965F9D" w:rsidP="00512CC1">
      <w:pPr>
        <w:ind w:left="0" w:firstLine="0"/>
        <w:rPr>
          <w:b/>
          <w:sz w:val="24"/>
          <w:szCs w:val="24"/>
          <w:lang w:val="en-US"/>
        </w:rPr>
      </w:pPr>
      <w:r w:rsidRPr="00512CC1">
        <w:rPr>
          <w:b/>
          <w:sz w:val="24"/>
          <w:szCs w:val="24"/>
          <w:lang w:val="en-US"/>
        </w:rPr>
        <w:t>TINJAUAN PUSTAKA</w:t>
      </w:r>
    </w:p>
    <w:p w14:paraId="60B83F4F" w14:textId="77777777" w:rsidR="00965F9D" w:rsidRPr="00512CC1" w:rsidRDefault="00965F9D" w:rsidP="00512CC1">
      <w:pPr>
        <w:pStyle w:val="ListParagraph"/>
        <w:numPr>
          <w:ilvl w:val="0"/>
          <w:numId w:val="10"/>
        </w:numPr>
        <w:rPr>
          <w:b/>
          <w:bCs/>
          <w:i/>
          <w:sz w:val="24"/>
          <w:szCs w:val="24"/>
        </w:rPr>
      </w:pPr>
      <w:r w:rsidRPr="00512CC1">
        <w:rPr>
          <w:b/>
          <w:bCs/>
          <w:i/>
          <w:sz w:val="24"/>
          <w:szCs w:val="24"/>
        </w:rPr>
        <w:t xml:space="preserve">Zoom Cloud Meetings </w:t>
      </w:r>
    </w:p>
    <w:p w14:paraId="1761944A" w14:textId="77777777" w:rsidR="00965F9D" w:rsidRPr="00512CC1" w:rsidRDefault="00965F9D" w:rsidP="00512CC1">
      <w:pPr>
        <w:pStyle w:val="ListParagraph"/>
        <w:ind w:left="0" w:firstLine="360"/>
        <w:rPr>
          <w:sz w:val="24"/>
          <w:szCs w:val="24"/>
        </w:rPr>
      </w:pPr>
      <w:r w:rsidRPr="00512CC1">
        <w:rPr>
          <w:sz w:val="24"/>
          <w:szCs w:val="24"/>
        </w:rPr>
        <w:t xml:space="preserve">Aplikasi Zoom memungkinkan berkomunikasi dengan banyak orang kapan saja dan di mana saja tanpa harus bertemu secara langsung. Aplikasi ini memungkinkan konferensi jarak jauh dengan menggabungkan obrolan </w:t>
      </w:r>
      <w:r w:rsidRPr="00512CC1">
        <w:rPr>
          <w:i/>
          <w:sz w:val="24"/>
          <w:szCs w:val="24"/>
        </w:rPr>
        <w:t>online</w:t>
      </w:r>
      <w:r w:rsidRPr="00512CC1">
        <w:rPr>
          <w:sz w:val="24"/>
          <w:szCs w:val="24"/>
        </w:rPr>
        <w:t xml:space="preserve">, </w:t>
      </w:r>
      <w:r w:rsidRPr="00512CC1">
        <w:rPr>
          <w:sz w:val="24"/>
          <w:szCs w:val="24"/>
        </w:rPr>
        <w:lastRenderedPageBreak/>
        <w:t>pertemuan</w:t>
      </w:r>
      <w:r w:rsidRPr="00512CC1">
        <w:rPr>
          <w:i/>
          <w:sz w:val="24"/>
          <w:szCs w:val="24"/>
        </w:rPr>
        <w:t xml:space="preserve"> online</w:t>
      </w:r>
      <w:r w:rsidRPr="00512CC1">
        <w:rPr>
          <w:sz w:val="24"/>
          <w:szCs w:val="24"/>
        </w:rPr>
        <w:t>, konferensi video, juga dapat bekerja dengan komputer dan smartphone.</w:t>
      </w:r>
    </w:p>
    <w:p w14:paraId="1582A584" w14:textId="77777777" w:rsidR="00965F9D" w:rsidRPr="00512CC1" w:rsidRDefault="00965F9D" w:rsidP="00512CC1">
      <w:pPr>
        <w:ind w:left="0" w:firstLine="360"/>
        <w:rPr>
          <w:sz w:val="24"/>
          <w:szCs w:val="24"/>
        </w:rPr>
      </w:pPr>
      <w:r w:rsidRPr="00512CC1">
        <w:rPr>
          <w:sz w:val="24"/>
          <w:szCs w:val="24"/>
        </w:rPr>
        <w:t>Di tengah pandemi Covid-19, Zoom menjadi media atau</w:t>
      </w:r>
      <w:r w:rsidRPr="00512CC1">
        <w:rPr>
          <w:i/>
          <w:sz w:val="24"/>
          <w:szCs w:val="24"/>
        </w:rPr>
        <w:t xml:space="preserve"> platform </w:t>
      </w:r>
      <w:r w:rsidRPr="00512CC1">
        <w:rPr>
          <w:sz w:val="24"/>
          <w:szCs w:val="24"/>
        </w:rPr>
        <w:t>yang digunakan mayoritas publik untuk berkomunikasi dengan organisasi dan berbagai jenis komunikasi.</w:t>
      </w:r>
    </w:p>
    <w:p w14:paraId="50146922" w14:textId="77777777" w:rsidR="00965F9D" w:rsidRPr="00512CC1" w:rsidRDefault="00965F9D" w:rsidP="00512CC1">
      <w:pPr>
        <w:pStyle w:val="ListParagraph"/>
        <w:numPr>
          <w:ilvl w:val="0"/>
          <w:numId w:val="11"/>
        </w:numPr>
        <w:ind w:left="360"/>
        <w:rPr>
          <w:b/>
          <w:bCs/>
          <w:sz w:val="24"/>
          <w:szCs w:val="24"/>
        </w:rPr>
      </w:pPr>
      <w:r w:rsidRPr="00512CC1">
        <w:rPr>
          <w:b/>
          <w:bCs/>
          <w:sz w:val="24"/>
          <w:szCs w:val="24"/>
        </w:rPr>
        <w:t>Fitur – Fitur Zoom</w:t>
      </w:r>
    </w:p>
    <w:p w14:paraId="3A120F53" w14:textId="77777777" w:rsidR="00965F9D" w:rsidRPr="00512CC1" w:rsidRDefault="00965F9D" w:rsidP="00512CC1">
      <w:pPr>
        <w:pStyle w:val="ListParagraph"/>
        <w:ind w:left="0"/>
        <w:rPr>
          <w:sz w:val="24"/>
          <w:szCs w:val="24"/>
        </w:rPr>
      </w:pPr>
      <w:r w:rsidRPr="00512CC1">
        <w:rPr>
          <w:sz w:val="24"/>
          <w:szCs w:val="24"/>
        </w:rPr>
        <w:t>Zoom mempunyai banyak fitur, dan fitur-fitur inilah yang menjadi karakteristik isi Zoom yang digunakan sebagai alat komunikasi, di antaranya:</w:t>
      </w:r>
    </w:p>
    <w:p w14:paraId="61E2B20D" w14:textId="77777777" w:rsidR="00965F9D" w:rsidRPr="00512CC1" w:rsidRDefault="00965F9D" w:rsidP="00512CC1">
      <w:pPr>
        <w:pStyle w:val="ListParagraph"/>
        <w:numPr>
          <w:ilvl w:val="0"/>
          <w:numId w:val="12"/>
        </w:numPr>
        <w:ind w:left="360"/>
        <w:rPr>
          <w:i/>
          <w:sz w:val="24"/>
          <w:szCs w:val="24"/>
        </w:rPr>
      </w:pPr>
      <w:r w:rsidRPr="00512CC1">
        <w:rPr>
          <w:i/>
          <w:sz w:val="24"/>
          <w:szCs w:val="24"/>
        </w:rPr>
        <w:t>Rename Zoom Account</w:t>
      </w:r>
    </w:p>
    <w:p w14:paraId="50D580D3" w14:textId="77777777" w:rsidR="00965F9D" w:rsidRPr="00512CC1" w:rsidRDefault="00965F9D" w:rsidP="00512CC1">
      <w:pPr>
        <w:pStyle w:val="ListParagraph"/>
        <w:ind w:left="0"/>
        <w:rPr>
          <w:sz w:val="24"/>
          <w:szCs w:val="24"/>
        </w:rPr>
      </w:pPr>
      <w:r w:rsidRPr="00512CC1">
        <w:rPr>
          <w:sz w:val="24"/>
          <w:szCs w:val="24"/>
        </w:rPr>
        <w:t>Mengingat pembuat acara memiliki ketentuan yang berbeda untuk setiap pengguna yang diundang, fitur sederhana ini sangat penting. Metode ini juga dibagi menjadi dua kategori: sementara dan permanen.</w:t>
      </w:r>
    </w:p>
    <w:p w14:paraId="29BC1245" w14:textId="77777777" w:rsidR="00965F9D" w:rsidRPr="00512CC1" w:rsidRDefault="00965F9D" w:rsidP="00512CC1">
      <w:pPr>
        <w:pStyle w:val="ListParagraph"/>
        <w:numPr>
          <w:ilvl w:val="0"/>
          <w:numId w:val="12"/>
        </w:numPr>
        <w:ind w:left="360"/>
        <w:rPr>
          <w:i/>
          <w:sz w:val="24"/>
          <w:szCs w:val="24"/>
        </w:rPr>
      </w:pPr>
      <w:r w:rsidRPr="00512CC1">
        <w:rPr>
          <w:i/>
          <w:sz w:val="24"/>
          <w:szCs w:val="24"/>
        </w:rPr>
        <w:t>Imersif Zoom</w:t>
      </w:r>
    </w:p>
    <w:p w14:paraId="2F159EF5" w14:textId="77777777" w:rsidR="00965F9D" w:rsidRPr="00512CC1" w:rsidRDefault="00965F9D" w:rsidP="00512CC1">
      <w:pPr>
        <w:pStyle w:val="ListParagraph"/>
        <w:ind w:left="0"/>
        <w:rPr>
          <w:sz w:val="24"/>
          <w:szCs w:val="24"/>
        </w:rPr>
      </w:pPr>
      <w:r w:rsidRPr="00512CC1">
        <w:rPr>
          <w:sz w:val="24"/>
          <w:szCs w:val="24"/>
        </w:rPr>
        <w:t>Fungsi fitur ini adalah untuk menambah latar belakang virtual dan menyatukan peserta seolah-olah berada dalam ruangan yang sama. Jika memiliki akun gratis atau pro (dalam versi Zoom 5.6.3 atau lebih tinggi) dapat menggunakan fitur ini.</w:t>
      </w:r>
    </w:p>
    <w:p w14:paraId="6B7FF830" w14:textId="77777777" w:rsidR="00965F9D" w:rsidRPr="00512CC1" w:rsidRDefault="00965F9D" w:rsidP="00512CC1">
      <w:pPr>
        <w:pStyle w:val="ListParagraph"/>
        <w:numPr>
          <w:ilvl w:val="0"/>
          <w:numId w:val="12"/>
        </w:numPr>
        <w:ind w:left="360"/>
        <w:rPr>
          <w:i/>
          <w:sz w:val="24"/>
          <w:szCs w:val="24"/>
        </w:rPr>
      </w:pPr>
      <w:r w:rsidRPr="00512CC1">
        <w:rPr>
          <w:i/>
          <w:sz w:val="24"/>
          <w:szCs w:val="24"/>
        </w:rPr>
        <w:t>Room Chat</w:t>
      </w:r>
    </w:p>
    <w:p w14:paraId="27614BD1" w14:textId="77777777" w:rsidR="00965F9D" w:rsidRPr="00512CC1" w:rsidRDefault="00965F9D" w:rsidP="00512CC1">
      <w:pPr>
        <w:pStyle w:val="ListParagraph"/>
        <w:ind w:left="0"/>
        <w:rPr>
          <w:sz w:val="24"/>
          <w:szCs w:val="24"/>
        </w:rPr>
      </w:pPr>
      <w:r w:rsidRPr="00512CC1">
        <w:rPr>
          <w:sz w:val="24"/>
          <w:szCs w:val="24"/>
        </w:rPr>
        <w:t>Pengguna yang diundang dapat melakukan pertanyaan atau berkomentar tentang apa yang disampaikan oleh pengguna lain dalam presentasinya. Mereka juga dapat menggunakan fitur ini untuk berbicara atau berkomentar secara pribadi.</w:t>
      </w:r>
    </w:p>
    <w:p w14:paraId="5AA64680" w14:textId="77777777" w:rsidR="00965F9D" w:rsidRPr="00512CC1" w:rsidRDefault="00965F9D" w:rsidP="00512CC1">
      <w:pPr>
        <w:pStyle w:val="ListParagraph"/>
        <w:numPr>
          <w:ilvl w:val="0"/>
          <w:numId w:val="12"/>
        </w:numPr>
        <w:ind w:left="360"/>
        <w:rPr>
          <w:i/>
          <w:sz w:val="24"/>
          <w:szCs w:val="24"/>
        </w:rPr>
      </w:pPr>
      <w:r w:rsidRPr="00512CC1">
        <w:rPr>
          <w:i/>
          <w:sz w:val="24"/>
          <w:szCs w:val="24"/>
        </w:rPr>
        <w:t>Raise Hand</w:t>
      </w:r>
    </w:p>
    <w:p w14:paraId="37EB7178" w14:textId="77777777" w:rsidR="00965F9D" w:rsidRPr="00512CC1" w:rsidRDefault="00965F9D" w:rsidP="00512CC1">
      <w:pPr>
        <w:pStyle w:val="ListParagraph"/>
        <w:ind w:left="0"/>
        <w:rPr>
          <w:sz w:val="24"/>
          <w:szCs w:val="24"/>
        </w:rPr>
      </w:pPr>
      <w:r w:rsidRPr="00512CC1">
        <w:rPr>
          <w:sz w:val="24"/>
          <w:szCs w:val="24"/>
        </w:rPr>
        <w:t xml:space="preserve">Fitur ini dirancang untuk memberi tahu atau mengatakan sesuatu kepada pengguna lain. Selain itu, fitur ini bermanfaat dalam situasi di mana peserta ingin mendapatkan kesempatan untuk berbicara tanpa mengganggu siapa pun. Dalam kasus seperti ini, penyampai dapat melihat ikon </w:t>
      </w:r>
      <w:r w:rsidRPr="00512CC1">
        <w:rPr>
          <w:i/>
          <w:sz w:val="24"/>
          <w:szCs w:val="24"/>
        </w:rPr>
        <w:t>Raise Hand</w:t>
      </w:r>
      <w:r w:rsidRPr="00512CC1">
        <w:rPr>
          <w:sz w:val="24"/>
          <w:szCs w:val="24"/>
        </w:rPr>
        <w:t xml:space="preserve"> di sebelah nama peserta dalam daftar dan dapat memberinya kesempatan untuk berbicara.</w:t>
      </w:r>
    </w:p>
    <w:p w14:paraId="5E6CE1AF" w14:textId="77777777" w:rsidR="00965F9D" w:rsidRPr="00512CC1" w:rsidRDefault="00965F9D" w:rsidP="00512CC1">
      <w:pPr>
        <w:pStyle w:val="ListParagraph"/>
        <w:numPr>
          <w:ilvl w:val="0"/>
          <w:numId w:val="12"/>
        </w:numPr>
        <w:ind w:left="360"/>
        <w:rPr>
          <w:i/>
          <w:sz w:val="24"/>
          <w:szCs w:val="24"/>
        </w:rPr>
      </w:pPr>
      <w:r w:rsidRPr="00512CC1">
        <w:rPr>
          <w:i/>
          <w:sz w:val="24"/>
          <w:szCs w:val="24"/>
        </w:rPr>
        <w:t>Share Screen</w:t>
      </w:r>
    </w:p>
    <w:p w14:paraId="121ACF4B" w14:textId="77777777" w:rsidR="00965F9D" w:rsidRPr="00512CC1" w:rsidRDefault="00965F9D" w:rsidP="00512CC1">
      <w:pPr>
        <w:pStyle w:val="ListParagraph"/>
        <w:ind w:left="0"/>
        <w:rPr>
          <w:sz w:val="24"/>
          <w:szCs w:val="24"/>
        </w:rPr>
      </w:pPr>
      <w:r w:rsidRPr="00512CC1">
        <w:rPr>
          <w:sz w:val="24"/>
          <w:szCs w:val="24"/>
        </w:rPr>
        <w:t>Ketika persentasi digunakan, fitur berbagi layar atau berbagi layar digunakan. Ini dapat dilihat oleh semua pengguna Zoom yang ada.</w:t>
      </w:r>
    </w:p>
    <w:p w14:paraId="298F261F" w14:textId="77777777" w:rsidR="00965F9D" w:rsidRPr="00512CC1" w:rsidRDefault="00965F9D" w:rsidP="00512CC1">
      <w:pPr>
        <w:pStyle w:val="ListParagraph"/>
        <w:numPr>
          <w:ilvl w:val="0"/>
          <w:numId w:val="12"/>
        </w:numPr>
        <w:ind w:left="360"/>
        <w:rPr>
          <w:i/>
          <w:sz w:val="24"/>
          <w:szCs w:val="24"/>
        </w:rPr>
      </w:pPr>
      <w:r w:rsidRPr="00512CC1">
        <w:rPr>
          <w:i/>
          <w:sz w:val="24"/>
          <w:szCs w:val="24"/>
        </w:rPr>
        <w:t>Recording Video Call</w:t>
      </w:r>
    </w:p>
    <w:p w14:paraId="73B63DBD" w14:textId="77777777" w:rsidR="00965F9D" w:rsidRPr="00512CC1" w:rsidRDefault="00965F9D" w:rsidP="00512CC1">
      <w:pPr>
        <w:pStyle w:val="ListParagraph"/>
        <w:ind w:left="0"/>
        <w:rPr>
          <w:sz w:val="24"/>
          <w:szCs w:val="24"/>
        </w:rPr>
      </w:pPr>
      <w:r w:rsidRPr="00512CC1">
        <w:rPr>
          <w:sz w:val="24"/>
          <w:szCs w:val="24"/>
        </w:rPr>
        <w:t xml:space="preserve">Selama panggilan dapat merekam video dengan aplikasi ini. Terlihat bahwa fitur ini cukup sederhana untuk digunakan. Hanya perlu memilih menu simpan atau rekam pada bar yang sudah ada. Nanti, hasil rekaman dapat disimpan di dalam komputer. Saat selesai, dapat diunggah ke berbagai layanan, seperti </w:t>
      </w:r>
      <w:r w:rsidRPr="00512CC1">
        <w:rPr>
          <w:i/>
          <w:sz w:val="24"/>
          <w:szCs w:val="24"/>
        </w:rPr>
        <w:t>Dropbox</w:t>
      </w:r>
      <w:r w:rsidRPr="00512CC1">
        <w:rPr>
          <w:sz w:val="24"/>
          <w:szCs w:val="24"/>
        </w:rPr>
        <w:t>. Hasil rekaman dapat berbentuk MP4, M4A, atau bahkan M3U.</w:t>
      </w:r>
    </w:p>
    <w:p w14:paraId="316B6AA1" w14:textId="77777777" w:rsidR="00965F9D" w:rsidRPr="00512CC1" w:rsidRDefault="00965F9D" w:rsidP="00512CC1">
      <w:pPr>
        <w:pStyle w:val="ListParagraph"/>
        <w:numPr>
          <w:ilvl w:val="0"/>
          <w:numId w:val="12"/>
        </w:numPr>
        <w:ind w:left="360"/>
        <w:rPr>
          <w:i/>
          <w:sz w:val="24"/>
          <w:szCs w:val="24"/>
        </w:rPr>
      </w:pPr>
      <w:r w:rsidRPr="00512CC1">
        <w:rPr>
          <w:i/>
          <w:sz w:val="24"/>
          <w:szCs w:val="24"/>
        </w:rPr>
        <w:t>Host a Meeting</w:t>
      </w:r>
    </w:p>
    <w:p w14:paraId="00E67CC8" w14:textId="77777777" w:rsidR="00965F9D" w:rsidRPr="00512CC1" w:rsidRDefault="00965F9D" w:rsidP="00512CC1">
      <w:pPr>
        <w:pStyle w:val="ListParagraph"/>
        <w:ind w:left="0"/>
        <w:rPr>
          <w:sz w:val="24"/>
          <w:szCs w:val="24"/>
        </w:rPr>
      </w:pPr>
      <w:r w:rsidRPr="00512CC1">
        <w:rPr>
          <w:sz w:val="24"/>
          <w:szCs w:val="24"/>
        </w:rPr>
        <w:t>Ini memberikan kesempatan kepada salah satu peserta untuk menjadi pemimpin pertemuan. Setelah menjadi pemimpin pertemuan, pengguna yang menjadi pemimpin dapat melakukan pengaturan. Tujuannya adalah untuk menjaga kekondusifan selama konferensi video.</w:t>
      </w:r>
    </w:p>
    <w:p w14:paraId="254DB36A" w14:textId="77777777" w:rsidR="00965F9D" w:rsidRPr="00512CC1" w:rsidRDefault="00965F9D" w:rsidP="00512CC1">
      <w:pPr>
        <w:pStyle w:val="ListParagraph"/>
        <w:numPr>
          <w:ilvl w:val="0"/>
          <w:numId w:val="11"/>
        </w:numPr>
        <w:ind w:left="360"/>
        <w:rPr>
          <w:b/>
          <w:bCs/>
          <w:sz w:val="24"/>
          <w:szCs w:val="24"/>
        </w:rPr>
      </w:pPr>
      <w:r w:rsidRPr="00512CC1">
        <w:rPr>
          <w:b/>
          <w:bCs/>
          <w:sz w:val="24"/>
          <w:szCs w:val="24"/>
        </w:rPr>
        <w:t xml:space="preserve">Kelebihan </w:t>
      </w:r>
      <w:r w:rsidRPr="00512CC1">
        <w:rPr>
          <w:b/>
          <w:bCs/>
          <w:i/>
          <w:sz w:val="24"/>
          <w:szCs w:val="24"/>
        </w:rPr>
        <w:t>Zoom Cloud Meetings</w:t>
      </w:r>
    </w:p>
    <w:p w14:paraId="30E8AA2C" w14:textId="77777777" w:rsidR="00965F9D" w:rsidRPr="00512CC1" w:rsidRDefault="00965F9D" w:rsidP="00512CC1">
      <w:pPr>
        <w:pStyle w:val="ListParagraph"/>
        <w:numPr>
          <w:ilvl w:val="0"/>
          <w:numId w:val="13"/>
        </w:numPr>
        <w:ind w:left="360"/>
        <w:rPr>
          <w:sz w:val="24"/>
          <w:szCs w:val="24"/>
        </w:rPr>
      </w:pPr>
      <w:r w:rsidRPr="00512CC1">
        <w:rPr>
          <w:sz w:val="24"/>
          <w:szCs w:val="24"/>
        </w:rPr>
        <w:t>Kapasitas Ruang Besar</w:t>
      </w:r>
    </w:p>
    <w:p w14:paraId="68D535F5" w14:textId="77777777" w:rsidR="00965F9D" w:rsidRPr="00512CC1" w:rsidRDefault="00965F9D" w:rsidP="00512CC1">
      <w:pPr>
        <w:pStyle w:val="ListParagraph"/>
        <w:ind w:left="0"/>
        <w:rPr>
          <w:sz w:val="24"/>
          <w:szCs w:val="24"/>
        </w:rPr>
      </w:pPr>
      <w:r w:rsidRPr="00512CC1">
        <w:rPr>
          <w:sz w:val="24"/>
          <w:szCs w:val="24"/>
        </w:rPr>
        <w:t>Aplikasi ini mampu menyediakan sebuah pelayanan khusus berupa komunikasi dengan video hingga 1.000 akses bagi anggota dalam satu forum diskusi.</w:t>
      </w:r>
    </w:p>
    <w:p w14:paraId="5683E3A3" w14:textId="77777777" w:rsidR="00965F9D" w:rsidRPr="00512CC1" w:rsidRDefault="00965F9D" w:rsidP="00512CC1">
      <w:pPr>
        <w:pStyle w:val="ListParagraph"/>
        <w:numPr>
          <w:ilvl w:val="0"/>
          <w:numId w:val="13"/>
        </w:numPr>
        <w:ind w:left="360"/>
        <w:rPr>
          <w:sz w:val="24"/>
          <w:szCs w:val="24"/>
        </w:rPr>
      </w:pPr>
      <w:r w:rsidRPr="00512CC1">
        <w:rPr>
          <w:sz w:val="24"/>
          <w:szCs w:val="24"/>
        </w:rPr>
        <w:t>Fitur Beraneka Ragam</w:t>
      </w:r>
    </w:p>
    <w:p w14:paraId="1CC0CE77" w14:textId="77777777" w:rsidR="00965F9D" w:rsidRPr="00512CC1" w:rsidRDefault="00965F9D" w:rsidP="00512CC1">
      <w:pPr>
        <w:pStyle w:val="ListParagraph"/>
        <w:ind w:left="0"/>
        <w:rPr>
          <w:sz w:val="24"/>
          <w:szCs w:val="24"/>
        </w:rPr>
      </w:pPr>
      <w:r w:rsidRPr="00512CC1">
        <w:rPr>
          <w:sz w:val="24"/>
          <w:szCs w:val="24"/>
        </w:rPr>
        <w:lastRenderedPageBreak/>
        <w:t>Dilaporkan bahwa fitur Zoom untuk menghidupkan dan mematikan suara serta gambar sangat bermanfaat bagi pengguna, terutama untuk kualitas suara. Sangat penting untuk menciptakan suasana yang nyaman saat diskusi berlangsung agar kegiatan dapat berjalan lancar. Salah satu alternatifnya adalah fitur Zoom yang dapat mematikan mikrofon peserta diskusi. Selain itu, Zoom memiliki fitur yang memungkinkan pengguna menjadwalkan pertemuan secara online dan membuat tampilan lebih terang.</w:t>
      </w:r>
    </w:p>
    <w:p w14:paraId="2BBD7470" w14:textId="77777777" w:rsidR="00965F9D" w:rsidRPr="00512CC1" w:rsidRDefault="00965F9D" w:rsidP="00512CC1">
      <w:pPr>
        <w:pStyle w:val="ListParagraph"/>
        <w:numPr>
          <w:ilvl w:val="0"/>
          <w:numId w:val="13"/>
        </w:numPr>
        <w:ind w:left="360"/>
        <w:rPr>
          <w:sz w:val="24"/>
          <w:szCs w:val="24"/>
        </w:rPr>
      </w:pPr>
      <w:r w:rsidRPr="00512CC1">
        <w:rPr>
          <w:sz w:val="24"/>
          <w:szCs w:val="24"/>
        </w:rPr>
        <w:t>Mendukung Presentasi</w:t>
      </w:r>
    </w:p>
    <w:p w14:paraId="1E28B1EC" w14:textId="77777777" w:rsidR="00965F9D" w:rsidRPr="00512CC1" w:rsidRDefault="00965F9D" w:rsidP="00512CC1">
      <w:pPr>
        <w:pStyle w:val="ListParagraph"/>
        <w:ind w:left="0"/>
        <w:rPr>
          <w:sz w:val="24"/>
          <w:szCs w:val="24"/>
        </w:rPr>
      </w:pPr>
      <w:r w:rsidRPr="00512CC1">
        <w:rPr>
          <w:sz w:val="24"/>
          <w:szCs w:val="24"/>
        </w:rPr>
        <w:t xml:space="preserve">Bagi pengguna yang ingin menjelaskan atau memahami sebuah materi secara lebih dalam, Zoomdapat mempresentasikan file materi kepada partisipan lainnya. Baik partisipan maupun pemateri bisa mencoret-coret presentasi tersebut sehingga akan lebih mempermudah pendalaman materi. Hal ini sangat berguna dalam proses pembelajaran daring. </w:t>
      </w:r>
    </w:p>
    <w:p w14:paraId="1A3E7E48" w14:textId="77777777" w:rsidR="00965F9D" w:rsidRPr="00512CC1" w:rsidRDefault="00965F9D" w:rsidP="00512CC1">
      <w:pPr>
        <w:pStyle w:val="ListParagraph"/>
        <w:numPr>
          <w:ilvl w:val="0"/>
          <w:numId w:val="11"/>
        </w:numPr>
        <w:ind w:left="360"/>
        <w:rPr>
          <w:b/>
          <w:bCs/>
          <w:sz w:val="24"/>
          <w:szCs w:val="24"/>
        </w:rPr>
      </w:pPr>
      <w:r w:rsidRPr="00512CC1">
        <w:rPr>
          <w:b/>
          <w:bCs/>
          <w:sz w:val="24"/>
          <w:szCs w:val="24"/>
        </w:rPr>
        <w:t xml:space="preserve">Kelemahan </w:t>
      </w:r>
      <w:r w:rsidRPr="00512CC1">
        <w:rPr>
          <w:b/>
          <w:bCs/>
          <w:i/>
          <w:sz w:val="24"/>
          <w:szCs w:val="24"/>
        </w:rPr>
        <w:t>Zoom Cloud Meetings</w:t>
      </w:r>
    </w:p>
    <w:p w14:paraId="6A7F57EF" w14:textId="77777777" w:rsidR="00965F9D" w:rsidRPr="00512CC1" w:rsidRDefault="00965F9D" w:rsidP="00512CC1">
      <w:pPr>
        <w:pStyle w:val="ListParagraph"/>
        <w:numPr>
          <w:ilvl w:val="0"/>
          <w:numId w:val="14"/>
        </w:numPr>
        <w:ind w:left="360"/>
        <w:rPr>
          <w:sz w:val="24"/>
          <w:szCs w:val="24"/>
        </w:rPr>
      </w:pPr>
      <w:r w:rsidRPr="00512CC1">
        <w:rPr>
          <w:sz w:val="24"/>
          <w:szCs w:val="24"/>
        </w:rPr>
        <w:t>Boros Penggunaan Kuota Data</w:t>
      </w:r>
    </w:p>
    <w:p w14:paraId="325D6C7A" w14:textId="77777777" w:rsidR="00965F9D" w:rsidRPr="00512CC1" w:rsidRDefault="00965F9D" w:rsidP="00512CC1">
      <w:pPr>
        <w:pStyle w:val="ListParagraph"/>
        <w:ind w:left="0"/>
        <w:rPr>
          <w:sz w:val="24"/>
          <w:szCs w:val="24"/>
        </w:rPr>
      </w:pPr>
      <w:r w:rsidRPr="00512CC1">
        <w:rPr>
          <w:sz w:val="24"/>
          <w:szCs w:val="24"/>
        </w:rPr>
        <w:t xml:space="preserve">Salah satu kekurangan Zoom adalah boros dengan kuota data. Ini dapat terjadi karena akses Zoom yang luas memungkinkan pengguna menggunakan lebih banyak data internet daripada yang mereka bisa gunakan. Jika ini terjadi, pengguna harus membeli kuota unlimited yang memungkinkan akses data tidak terbatas. </w:t>
      </w:r>
    </w:p>
    <w:p w14:paraId="45175970" w14:textId="77777777" w:rsidR="00965F9D" w:rsidRPr="00512CC1" w:rsidRDefault="00965F9D" w:rsidP="00512CC1">
      <w:pPr>
        <w:pStyle w:val="ListParagraph"/>
        <w:numPr>
          <w:ilvl w:val="0"/>
          <w:numId w:val="14"/>
        </w:numPr>
        <w:ind w:left="360"/>
        <w:rPr>
          <w:sz w:val="24"/>
          <w:szCs w:val="24"/>
        </w:rPr>
      </w:pPr>
      <w:r w:rsidRPr="00512CC1">
        <w:rPr>
          <w:sz w:val="24"/>
          <w:szCs w:val="24"/>
        </w:rPr>
        <w:t>Rawan Data Bocor</w:t>
      </w:r>
    </w:p>
    <w:p w14:paraId="2BCF04B7" w14:textId="77777777" w:rsidR="00965F9D" w:rsidRPr="00512CC1" w:rsidRDefault="00965F9D" w:rsidP="00512CC1">
      <w:pPr>
        <w:pStyle w:val="ListParagraph"/>
        <w:ind w:left="0"/>
        <w:rPr>
          <w:sz w:val="24"/>
          <w:szCs w:val="24"/>
        </w:rPr>
      </w:pPr>
      <w:r w:rsidRPr="00512CC1">
        <w:rPr>
          <w:sz w:val="24"/>
          <w:szCs w:val="24"/>
        </w:rPr>
        <w:t>Salah satu masalah Zoom paling mengerikan yang pernah terjadi pasti adalah kebocoran data. Data sensitif dapat mengakibatkan peretasan data pribadi. Karena itu, sangat mungkin bahwa foto dan informasi penting seperti bisnis, pendidikan, dan sebagainya akan dengan mudah dibagikan di jejaring sosial. Selain itu, dalam kasus di mana data tersebut digunakan untuk melakukan kejahatan yang marak di luar negeri.</w:t>
      </w:r>
    </w:p>
    <w:p w14:paraId="3FF4B0F4" w14:textId="77777777" w:rsidR="00965F9D" w:rsidRPr="00512CC1" w:rsidRDefault="00965F9D" w:rsidP="00512CC1">
      <w:pPr>
        <w:pStyle w:val="ListParagraph"/>
        <w:numPr>
          <w:ilvl w:val="0"/>
          <w:numId w:val="10"/>
        </w:numPr>
        <w:rPr>
          <w:b/>
          <w:bCs/>
          <w:sz w:val="24"/>
          <w:szCs w:val="24"/>
        </w:rPr>
      </w:pPr>
      <w:r w:rsidRPr="00512CC1">
        <w:rPr>
          <w:b/>
          <w:bCs/>
          <w:sz w:val="24"/>
          <w:szCs w:val="24"/>
        </w:rPr>
        <w:t>Efektifitas Komunikasi</w:t>
      </w:r>
    </w:p>
    <w:p w14:paraId="29355DA1" w14:textId="77777777" w:rsidR="00965F9D" w:rsidRPr="00512CC1" w:rsidRDefault="00965F9D" w:rsidP="00512CC1">
      <w:pPr>
        <w:pStyle w:val="ListParagraph"/>
        <w:ind w:left="0" w:firstLine="360"/>
        <w:rPr>
          <w:sz w:val="24"/>
          <w:szCs w:val="24"/>
        </w:rPr>
      </w:pPr>
      <w:r w:rsidRPr="00512CC1">
        <w:rPr>
          <w:sz w:val="24"/>
          <w:szCs w:val="24"/>
        </w:rPr>
        <w:t>Kata "efektivitas" berasal dari kata "efektif", yang berarti tercapainya suatu tujuan atau keberhasilan yang direncanakan. Efektivitas berkaitan dengan hasil yang direncanakan dan yang dicapai. Efekivitas, menurut Kurniawan (2005) dalam Siregar, didefinisikan sebagai kemampuan suatu kelompok, organisasi, atau sejenisnya untuk menjalankan tugas dan fungsinya tanpa tekanan dari individu yang melakukannya. Namun, menurut Siagian (2001) dalam Mamuaja, efektivitas adalah hasil yang menunjukkan bahwa tujuan telah dicapai. Keefektivitasnya meningkat jika capaian itu mencapai sasaran.</w:t>
      </w:r>
    </w:p>
    <w:p w14:paraId="7F55ACEC" w14:textId="77777777" w:rsidR="00965F9D" w:rsidRPr="00512CC1" w:rsidRDefault="00965F9D" w:rsidP="00512CC1">
      <w:pPr>
        <w:pStyle w:val="ListParagraph"/>
        <w:ind w:left="0" w:firstLine="360"/>
        <w:rPr>
          <w:sz w:val="24"/>
          <w:szCs w:val="24"/>
        </w:rPr>
      </w:pPr>
      <w:r w:rsidRPr="00512CC1">
        <w:rPr>
          <w:sz w:val="24"/>
          <w:szCs w:val="24"/>
        </w:rPr>
        <w:t>Syabrina mengatakan bahwa efektivitas komunikasi adalah tingkat keberhasilan dalam menyampaikan pesan dari komunikator ke komunikan melalui media atau saluran tertentu untuk mencapai tujuan tertentu dan dapat memberikan</w:t>
      </w:r>
      <w:r w:rsidRPr="00512CC1">
        <w:rPr>
          <w:i/>
          <w:sz w:val="24"/>
          <w:szCs w:val="24"/>
        </w:rPr>
        <w:t xml:space="preserve"> feedback</w:t>
      </w:r>
      <w:r w:rsidRPr="00512CC1">
        <w:rPr>
          <w:sz w:val="24"/>
          <w:szCs w:val="24"/>
        </w:rPr>
        <w:t xml:space="preserve"> atau reaksi terhadap isi pesan yang disampaikan, yang menghasilkan komunikasi yang efektif.</w:t>
      </w:r>
    </w:p>
    <w:p w14:paraId="6F6DC1FF" w14:textId="77777777" w:rsidR="00965F9D" w:rsidRPr="00512CC1" w:rsidRDefault="00965F9D" w:rsidP="00512CC1">
      <w:pPr>
        <w:ind w:left="0" w:firstLine="0"/>
        <w:rPr>
          <w:b/>
          <w:sz w:val="24"/>
          <w:szCs w:val="24"/>
          <w:lang w:val="en-US"/>
        </w:rPr>
      </w:pPr>
    </w:p>
    <w:p w14:paraId="66AC599F" w14:textId="03F2C286" w:rsidR="009252F7" w:rsidRPr="00512CC1" w:rsidRDefault="000C1232" w:rsidP="00512CC1">
      <w:pPr>
        <w:ind w:left="0" w:firstLine="0"/>
        <w:rPr>
          <w:b/>
          <w:sz w:val="24"/>
          <w:szCs w:val="24"/>
          <w:lang w:val="en-US"/>
        </w:rPr>
      </w:pPr>
      <w:r w:rsidRPr="00512CC1">
        <w:rPr>
          <w:b/>
          <w:sz w:val="24"/>
          <w:szCs w:val="24"/>
          <w:lang w:val="en-US"/>
        </w:rPr>
        <w:t>METODE</w:t>
      </w:r>
    </w:p>
    <w:p w14:paraId="34CE4098" w14:textId="77777777" w:rsidR="00965F9D" w:rsidRPr="00512CC1" w:rsidRDefault="00965F9D" w:rsidP="00512CC1">
      <w:pPr>
        <w:ind w:left="0" w:firstLine="720"/>
        <w:rPr>
          <w:sz w:val="24"/>
          <w:szCs w:val="24"/>
        </w:rPr>
      </w:pPr>
      <w:proofErr w:type="spellStart"/>
      <w:r w:rsidRPr="00512CC1">
        <w:rPr>
          <w:bCs/>
          <w:sz w:val="24"/>
          <w:szCs w:val="24"/>
          <w:lang w:val="en-US"/>
        </w:rPr>
        <w:t>Penelitian</w:t>
      </w:r>
      <w:proofErr w:type="spellEnd"/>
      <w:r w:rsidRPr="00512CC1">
        <w:rPr>
          <w:bCs/>
          <w:sz w:val="24"/>
          <w:szCs w:val="24"/>
          <w:lang w:val="en-US"/>
        </w:rPr>
        <w:t xml:space="preserve"> ini </w:t>
      </w:r>
      <w:proofErr w:type="spellStart"/>
      <w:r w:rsidRPr="00512CC1">
        <w:rPr>
          <w:bCs/>
          <w:sz w:val="24"/>
          <w:szCs w:val="24"/>
          <w:lang w:val="en-US"/>
        </w:rPr>
        <w:t>menggunakan</w:t>
      </w:r>
      <w:proofErr w:type="spellEnd"/>
      <w:r w:rsidRPr="00512CC1">
        <w:rPr>
          <w:bCs/>
          <w:sz w:val="24"/>
          <w:szCs w:val="24"/>
          <w:lang w:val="en-US"/>
        </w:rPr>
        <w:t xml:space="preserve"> </w:t>
      </w:r>
      <w:proofErr w:type="spellStart"/>
      <w:r w:rsidRPr="00512CC1">
        <w:rPr>
          <w:bCs/>
          <w:sz w:val="24"/>
          <w:szCs w:val="24"/>
          <w:lang w:val="en-US"/>
        </w:rPr>
        <w:t>metode</w:t>
      </w:r>
      <w:proofErr w:type="spellEnd"/>
      <w:r w:rsidRPr="00512CC1">
        <w:rPr>
          <w:bCs/>
          <w:sz w:val="24"/>
          <w:szCs w:val="24"/>
          <w:lang w:val="en-US"/>
        </w:rPr>
        <w:t xml:space="preserve"> </w:t>
      </w:r>
      <w:proofErr w:type="spellStart"/>
      <w:r w:rsidRPr="00512CC1">
        <w:rPr>
          <w:bCs/>
          <w:sz w:val="24"/>
          <w:szCs w:val="24"/>
          <w:lang w:val="en-US"/>
        </w:rPr>
        <w:t>Deskriptif</w:t>
      </w:r>
      <w:proofErr w:type="spellEnd"/>
      <w:r w:rsidRPr="00512CC1">
        <w:rPr>
          <w:bCs/>
          <w:sz w:val="24"/>
          <w:szCs w:val="24"/>
          <w:lang w:val="en-US"/>
        </w:rPr>
        <w:t xml:space="preserve"> </w:t>
      </w:r>
      <w:proofErr w:type="spellStart"/>
      <w:r w:rsidRPr="00512CC1">
        <w:rPr>
          <w:bCs/>
          <w:sz w:val="24"/>
          <w:szCs w:val="24"/>
          <w:lang w:val="en-US"/>
        </w:rPr>
        <w:t>dengan</w:t>
      </w:r>
      <w:proofErr w:type="spellEnd"/>
      <w:r w:rsidRPr="00512CC1">
        <w:rPr>
          <w:bCs/>
          <w:sz w:val="24"/>
          <w:szCs w:val="24"/>
          <w:lang w:val="en-US"/>
        </w:rPr>
        <w:t xml:space="preserve"> </w:t>
      </w:r>
      <w:proofErr w:type="spellStart"/>
      <w:r w:rsidRPr="00512CC1">
        <w:rPr>
          <w:bCs/>
          <w:sz w:val="24"/>
          <w:szCs w:val="24"/>
          <w:lang w:val="en-US"/>
        </w:rPr>
        <w:t>pendekatan</w:t>
      </w:r>
      <w:proofErr w:type="spellEnd"/>
      <w:r w:rsidRPr="00512CC1">
        <w:rPr>
          <w:bCs/>
          <w:sz w:val="24"/>
          <w:szCs w:val="24"/>
          <w:lang w:val="en-US"/>
        </w:rPr>
        <w:t xml:space="preserve"> </w:t>
      </w:r>
      <w:proofErr w:type="spellStart"/>
      <w:r w:rsidRPr="00512CC1">
        <w:rPr>
          <w:bCs/>
          <w:sz w:val="24"/>
          <w:szCs w:val="24"/>
          <w:lang w:val="en-US"/>
        </w:rPr>
        <w:t>kuantitatif</w:t>
      </w:r>
      <w:proofErr w:type="spellEnd"/>
      <w:r w:rsidRPr="00512CC1">
        <w:rPr>
          <w:bCs/>
          <w:sz w:val="24"/>
          <w:szCs w:val="24"/>
          <w:lang w:val="en-US"/>
        </w:rPr>
        <w:t xml:space="preserve">. Metode </w:t>
      </w:r>
      <w:proofErr w:type="spellStart"/>
      <w:r w:rsidRPr="00512CC1">
        <w:rPr>
          <w:bCs/>
          <w:sz w:val="24"/>
          <w:szCs w:val="24"/>
          <w:lang w:val="en-US"/>
        </w:rPr>
        <w:t>kuantitatif</w:t>
      </w:r>
      <w:proofErr w:type="spellEnd"/>
      <w:r w:rsidRPr="00512CC1">
        <w:rPr>
          <w:bCs/>
          <w:sz w:val="24"/>
          <w:szCs w:val="24"/>
          <w:lang w:val="en-US"/>
        </w:rPr>
        <w:t xml:space="preserve"> </w:t>
      </w:r>
      <w:proofErr w:type="spellStart"/>
      <w:r w:rsidRPr="00512CC1">
        <w:rPr>
          <w:bCs/>
          <w:sz w:val="24"/>
          <w:szCs w:val="24"/>
          <w:lang w:val="en-US"/>
        </w:rPr>
        <w:t>deskriptif</w:t>
      </w:r>
      <w:proofErr w:type="spellEnd"/>
      <w:r w:rsidRPr="00512CC1">
        <w:rPr>
          <w:bCs/>
          <w:sz w:val="24"/>
          <w:szCs w:val="24"/>
          <w:lang w:val="en-US"/>
        </w:rPr>
        <w:t xml:space="preserve"> </w:t>
      </w:r>
      <w:proofErr w:type="spellStart"/>
      <w:r w:rsidRPr="00512CC1">
        <w:rPr>
          <w:bCs/>
          <w:sz w:val="24"/>
          <w:szCs w:val="24"/>
          <w:lang w:val="en-US"/>
        </w:rPr>
        <w:t>adalah</w:t>
      </w:r>
      <w:proofErr w:type="spellEnd"/>
      <w:r w:rsidRPr="00512CC1">
        <w:rPr>
          <w:bCs/>
          <w:sz w:val="24"/>
          <w:szCs w:val="24"/>
          <w:lang w:val="en-US"/>
        </w:rPr>
        <w:t xml:space="preserve"> </w:t>
      </w:r>
      <w:proofErr w:type="spellStart"/>
      <w:r w:rsidRPr="00512CC1">
        <w:rPr>
          <w:bCs/>
          <w:sz w:val="24"/>
          <w:szCs w:val="24"/>
          <w:lang w:val="en-US"/>
        </w:rPr>
        <w:t>pendekatan</w:t>
      </w:r>
      <w:proofErr w:type="spellEnd"/>
      <w:r w:rsidRPr="00512CC1">
        <w:rPr>
          <w:bCs/>
          <w:sz w:val="24"/>
          <w:szCs w:val="24"/>
          <w:lang w:val="en-US"/>
        </w:rPr>
        <w:t xml:space="preserve"> </w:t>
      </w:r>
      <w:proofErr w:type="spellStart"/>
      <w:r w:rsidRPr="00512CC1">
        <w:rPr>
          <w:bCs/>
          <w:sz w:val="24"/>
          <w:szCs w:val="24"/>
          <w:lang w:val="en-US"/>
        </w:rPr>
        <w:t>penelitian</w:t>
      </w:r>
      <w:proofErr w:type="spellEnd"/>
      <w:r w:rsidRPr="00512CC1">
        <w:rPr>
          <w:bCs/>
          <w:sz w:val="24"/>
          <w:szCs w:val="24"/>
          <w:lang w:val="en-US"/>
        </w:rPr>
        <w:t xml:space="preserve"> yang </w:t>
      </w:r>
      <w:proofErr w:type="spellStart"/>
      <w:r w:rsidRPr="00512CC1">
        <w:rPr>
          <w:bCs/>
          <w:sz w:val="24"/>
          <w:szCs w:val="24"/>
          <w:lang w:val="en-US"/>
        </w:rPr>
        <w:t>bertujuan</w:t>
      </w:r>
      <w:proofErr w:type="spellEnd"/>
      <w:r w:rsidRPr="00512CC1">
        <w:rPr>
          <w:bCs/>
          <w:sz w:val="24"/>
          <w:szCs w:val="24"/>
          <w:lang w:val="en-US"/>
        </w:rPr>
        <w:t xml:space="preserve">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menggambarkan</w:t>
      </w:r>
      <w:proofErr w:type="spellEnd"/>
      <w:r w:rsidRPr="00512CC1">
        <w:rPr>
          <w:bCs/>
          <w:sz w:val="24"/>
          <w:szCs w:val="24"/>
          <w:lang w:val="en-US"/>
        </w:rPr>
        <w:t xml:space="preserve"> dan </w:t>
      </w:r>
      <w:proofErr w:type="spellStart"/>
      <w:r w:rsidRPr="00512CC1">
        <w:rPr>
          <w:bCs/>
          <w:sz w:val="24"/>
          <w:szCs w:val="24"/>
          <w:lang w:val="en-US"/>
        </w:rPr>
        <w:t>menganalisis</w:t>
      </w:r>
      <w:proofErr w:type="spellEnd"/>
      <w:r w:rsidRPr="00512CC1">
        <w:rPr>
          <w:bCs/>
          <w:sz w:val="24"/>
          <w:szCs w:val="24"/>
          <w:lang w:val="en-US"/>
        </w:rPr>
        <w:t xml:space="preserve"> </w:t>
      </w:r>
      <w:proofErr w:type="spellStart"/>
      <w:r w:rsidRPr="00512CC1">
        <w:rPr>
          <w:bCs/>
          <w:sz w:val="24"/>
          <w:szCs w:val="24"/>
          <w:lang w:val="en-US"/>
        </w:rPr>
        <w:t>fenomena</w:t>
      </w:r>
      <w:proofErr w:type="spellEnd"/>
      <w:r w:rsidRPr="00512CC1">
        <w:rPr>
          <w:bCs/>
          <w:sz w:val="24"/>
          <w:szCs w:val="24"/>
          <w:lang w:val="en-US"/>
        </w:rPr>
        <w:t xml:space="preserve"> atau </w:t>
      </w:r>
      <w:proofErr w:type="spellStart"/>
      <w:r w:rsidRPr="00512CC1">
        <w:rPr>
          <w:bCs/>
          <w:sz w:val="24"/>
          <w:szCs w:val="24"/>
          <w:lang w:val="en-US"/>
        </w:rPr>
        <w:t>karakteristik</w:t>
      </w:r>
      <w:proofErr w:type="spellEnd"/>
      <w:r w:rsidRPr="00512CC1">
        <w:rPr>
          <w:bCs/>
          <w:sz w:val="24"/>
          <w:szCs w:val="24"/>
          <w:lang w:val="en-US"/>
        </w:rPr>
        <w:t xml:space="preserve"> </w:t>
      </w:r>
      <w:proofErr w:type="spellStart"/>
      <w:r w:rsidRPr="00512CC1">
        <w:rPr>
          <w:bCs/>
          <w:sz w:val="24"/>
          <w:szCs w:val="24"/>
          <w:lang w:val="en-US"/>
        </w:rPr>
        <w:t>tertentu</w:t>
      </w:r>
      <w:proofErr w:type="spellEnd"/>
      <w:r w:rsidRPr="00512CC1">
        <w:rPr>
          <w:bCs/>
          <w:sz w:val="24"/>
          <w:szCs w:val="24"/>
          <w:lang w:val="en-US"/>
        </w:rPr>
        <w:t xml:space="preserve"> </w:t>
      </w:r>
      <w:proofErr w:type="spellStart"/>
      <w:r w:rsidRPr="00512CC1">
        <w:rPr>
          <w:bCs/>
          <w:sz w:val="24"/>
          <w:szCs w:val="24"/>
          <w:lang w:val="en-US"/>
        </w:rPr>
        <w:t>dengan</w:t>
      </w:r>
      <w:proofErr w:type="spellEnd"/>
      <w:r w:rsidRPr="00512CC1">
        <w:rPr>
          <w:bCs/>
          <w:sz w:val="24"/>
          <w:szCs w:val="24"/>
          <w:lang w:val="en-US"/>
        </w:rPr>
        <w:t xml:space="preserve"> </w:t>
      </w:r>
      <w:proofErr w:type="spellStart"/>
      <w:r w:rsidRPr="00512CC1">
        <w:rPr>
          <w:bCs/>
          <w:sz w:val="24"/>
          <w:szCs w:val="24"/>
          <w:lang w:val="en-US"/>
        </w:rPr>
        <w:t>menggunakan</w:t>
      </w:r>
      <w:proofErr w:type="spellEnd"/>
      <w:r w:rsidRPr="00512CC1">
        <w:rPr>
          <w:bCs/>
          <w:sz w:val="24"/>
          <w:szCs w:val="24"/>
          <w:lang w:val="en-US"/>
        </w:rPr>
        <w:t xml:space="preserve"> </w:t>
      </w:r>
      <w:proofErr w:type="spellStart"/>
      <w:r w:rsidRPr="00512CC1">
        <w:rPr>
          <w:bCs/>
          <w:sz w:val="24"/>
          <w:szCs w:val="24"/>
          <w:lang w:val="en-US"/>
        </w:rPr>
        <w:t>statistik</w:t>
      </w:r>
      <w:proofErr w:type="spellEnd"/>
      <w:r w:rsidRPr="00512CC1">
        <w:rPr>
          <w:bCs/>
          <w:sz w:val="24"/>
          <w:szCs w:val="24"/>
          <w:lang w:val="en-US"/>
        </w:rPr>
        <w:t xml:space="preserve"> </w:t>
      </w:r>
      <w:proofErr w:type="spellStart"/>
      <w:r w:rsidRPr="00512CC1">
        <w:rPr>
          <w:bCs/>
          <w:sz w:val="24"/>
          <w:szCs w:val="24"/>
          <w:lang w:val="en-US"/>
        </w:rPr>
        <w:t>deskriptif</w:t>
      </w:r>
      <w:proofErr w:type="spellEnd"/>
      <w:r w:rsidRPr="00512CC1">
        <w:rPr>
          <w:bCs/>
          <w:sz w:val="24"/>
          <w:szCs w:val="24"/>
          <w:lang w:val="en-US"/>
        </w:rPr>
        <w:t xml:space="preserve">. Tujuan </w:t>
      </w:r>
      <w:proofErr w:type="spellStart"/>
      <w:r w:rsidRPr="00512CC1">
        <w:rPr>
          <w:bCs/>
          <w:sz w:val="24"/>
          <w:szCs w:val="24"/>
          <w:lang w:val="en-US"/>
        </w:rPr>
        <w:t>utama</w:t>
      </w:r>
      <w:proofErr w:type="spellEnd"/>
      <w:r w:rsidRPr="00512CC1">
        <w:rPr>
          <w:bCs/>
          <w:sz w:val="24"/>
          <w:szCs w:val="24"/>
          <w:lang w:val="en-US"/>
        </w:rPr>
        <w:t xml:space="preserve"> </w:t>
      </w:r>
      <w:proofErr w:type="spellStart"/>
      <w:r w:rsidRPr="00512CC1">
        <w:rPr>
          <w:bCs/>
          <w:sz w:val="24"/>
          <w:szCs w:val="24"/>
          <w:lang w:val="en-US"/>
        </w:rPr>
        <w:t>dari</w:t>
      </w:r>
      <w:proofErr w:type="spellEnd"/>
      <w:r w:rsidRPr="00512CC1">
        <w:rPr>
          <w:bCs/>
          <w:sz w:val="24"/>
          <w:szCs w:val="24"/>
          <w:lang w:val="en-US"/>
        </w:rPr>
        <w:t xml:space="preserve"> </w:t>
      </w:r>
      <w:proofErr w:type="spellStart"/>
      <w:r w:rsidRPr="00512CC1">
        <w:rPr>
          <w:bCs/>
          <w:sz w:val="24"/>
          <w:szCs w:val="24"/>
          <w:lang w:val="en-US"/>
        </w:rPr>
        <w:t>metode</w:t>
      </w:r>
      <w:proofErr w:type="spellEnd"/>
      <w:r w:rsidRPr="00512CC1">
        <w:rPr>
          <w:bCs/>
          <w:sz w:val="24"/>
          <w:szCs w:val="24"/>
          <w:lang w:val="en-US"/>
        </w:rPr>
        <w:t xml:space="preserve"> ini </w:t>
      </w:r>
      <w:proofErr w:type="spellStart"/>
      <w:r w:rsidRPr="00512CC1">
        <w:rPr>
          <w:bCs/>
          <w:sz w:val="24"/>
          <w:szCs w:val="24"/>
          <w:lang w:val="en-US"/>
        </w:rPr>
        <w:t>adalah</w:t>
      </w:r>
      <w:proofErr w:type="spellEnd"/>
      <w:r w:rsidRPr="00512CC1">
        <w:rPr>
          <w:bCs/>
          <w:sz w:val="24"/>
          <w:szCs w:val="24"/>
          <w:lang w:val="en-US"/>
        </w:rPr>
        <w:t xml:space="preserve"> </w:t>
      </w:r>
      <w:proofErr w:type="spellStart"/>
      <w:r w:rsidRPr="00512CC1">
        <w:rPr>
          <w:bCs/>
          <w:sz w:val="24"/>
          <w:szCs w:val="24"/>
          <w:lang w:val="en-US"/>
        </w:rPr>
        <w:t>memberikan</w:t>
      </w:r>
      <w:proofErr w:type="spellEnd"/>
      <w:r w:rsidRPr="00512CC1">
        <w:rPr>
          <w:bCs/>
          <w:sz w:val="24"/>
          <w:szCs w:val="24"/>
          <w:lang w:val="en-US"/>
        </w:rPr>
        <w:t xml:space="preserve"> </w:t>
      </w:r>
      <w:proofErr w:type="spellStart"/>
      <w:r w:rsidRPr="00512CC1">
        <w:rPr>
          <w:bCs/>
          <w:sz w:val="24"/>
          <w:szCs w:val="24"/>
          <w:lang w:val="en-US"/>
        </w:rPr>
        <w:t>gambaran</w:t>
      </w:r>
      <w:proofErr w:type="spellEnd"/>
      <w:r w:rsidRPr="00512CC1">
        <w:rPr>
          <w:bCs/>
          <w:sz w:val="24"/>
          <w:szCs w:val="24"/>
          <w:lang w:val="en-US"/>
        </w:rPr>
        <w:t xml:space="preserve"> yang </w:t>
      </w:r>
      <w:proofErr w:type="spellStart"/>
      <w:r w:rsidRPr="00512CC1">
        <w:rPr>
          <w:bCs/>
          <w:sz w:val="24"/>
          <w:szCs w:val="24"/>
          <w:lang w:val="en-US"/>
        </w:rPr>
        <w:t>rinci</w:t>
      </w:r>
      <w:proofErr w:type="spellEnd"/>
      <w:r w:rsidRPr="00512CC1">
        <w:rPr>
          <w:bCs/>
          <w:sz w:val="24"/>
          <w:szCs w:val="24"/>
          <w:lang w:val="en-US"/>
        </w:rPr>
        <w:t xml:space="preserve"> </w:t>
      </w:r>
      <w:proofErr w:type="spellStart"/>
      <w:r w:rsidRPr="00512CC1">
        <w:rPr>
          <w:bCs/>
          <w:sz w:val="24"/>
          <w:szCs w:val="24"/>
          <w:lang w:val="en-US"/>
        </w:rPr>
        <w:t>tentang</w:t>
      </w:r>
      <w:proofErr w:type="spellEnd"/>
      <w:r w:rsidRPr="00512CC1">
        <w:rPr>
          <w:bCs/>
          <w:sz w:val="24"/>
          <w:szCs w:val="24"/>
          <w:lang w:val="en-US"/>
        </w:rPr>
        <w:t xml:space="preserve"> </w:t>
      </w:r>
      <w:proofErr w:type="spellStart"/>
      <w:r w:rsidRPr="00512CC1">
        <w:rPr>
          <w:bCs/>
          <w:sz w:val="24"/>
          <w:szCs w:val="24"/>
          <w:lang w:val="en-US"/>
        </w:rPr>
        <w:t>variabel-variabel</w:t>
      </w:r>
      <w:proofErr w:type="spellEnd"/>
      <w:r w:rsidRPr="00512CC1">
        <w:rPr>
          <w:bCs/>
          <w:sz w:val="24"/>
          <w:szCs w:val="24"/>
          <w:lang w:val="en-US"/>
        </w:rPr>
        <w:t xml:space="preserve"> atau </w:t>
      </w:r>
      <w:proofErr w:type="spellStart"/>
      <w:r w:rsidRPr="00512CC1">
        <w:rPr>
          <w:bCs/>
          <w:sz w:val="24"/>
          <w:szCs w:val="24"/>
          <w:lang w:val="en-US"/>
        </w:rPr>
        <w:t>fenomena</w:t>
      </w:r>
      <w:proofErr w:type="spellEnd"/>
      <w:r w:rsidRPr="00512CC1">
        <w:rPr>
          <w:bCs/>
          <w:sz w:val="24"/>
          <w:szCs w:val="24"/>
          <w:lang w:val="en-US"/>
        </w:rPr>
        <w:t xml:space="preserve"> </w:t>
      </w:r>
      <w:r w:rsidRPr="00512CC1">
        <w:rPr>
          <w:bCs/>
          <w:sz w:val="24"/>
          <w:szCs w:val="24"/>
          <w:lang w:val="en-US"/>
        </w:rPr>
        <w:lastRenderedPageBreak/>
        <w:t xml:space="preserve">yang </w:t>
      </w:r>
      <w:proofErr w:type="spellStart"/>
      <w:r w:rsidRPr="00512CC1">
        <w:rPr>
          <w:bCs/>
          <w:sz w:val="24"/>
          <w:szCs w:val="24"/>
          <w:lang w:val="en-US"/>
        </w:rPr>
        <w:t>diteliti</w:t>
      </w:r>
      <w:proofErr w:type="spellEnd"/>
      <w:r w:rsidRPr="00512CC1">
        <w:rPr>
          <w:bCs/>
          <w:sz w:val="24"/>
          <w:szCs w:val="24"/>
          <w:lang w:val="en-US"/>
        </w:rPr>
        <w:t xml:space="preserve"> </w:t>
      </w:r>
      <w:proofErr w:type="spellStart"/>
      <w:r w:rsidRPr="00512CC1">
        <w:rPr>
          <w:bCs/>
          <w:sz w:val="24"/>
          <w:szCs w:val="24"/>
          <w:lang w:val="en-US"/>
        </w:rPr>
        <w:t>tanpa</w:t>
      </w:r>
      <w:proofErr w:type="spellEnd"/>
      <w:r w:rsidRPr="00512CC1">
        <w:rPr>
          <w:bCs/>
          <w:sz w:val="24"/>
          <w:szCs w:val="24"/>
          <w:lang w:val="en-US"/>
        </w:rPr>
        <w:t xml:space="preserve"> </w:t>
      </w:r>
      <w:proofErr w:type="spellStart"/>
      <w:r w:rsidRPr="00512CC1">
        <w:rPr>
          <w:bCs/>
          <w:sz w:val="24"/>
          <w:szCs w:val="24"/>
          <w:lang w:val="en-US"/>
        </w:rPr>
        <w:t>melakukan</w:t>
      </w:r>
      <w:proofErr w:type="spellEnd"/>
      <w:r w:rsidRPr="00512CC1">
        <w:rPr>
          <w:bCs/>
          <w:sz w:val="24"/>
          <w:szCs w:val="24"/>
          <w:lang w:val="en-US"/>
        </w:rPr>
        <w:t xml:space="preserve"> </w:t>
      </w:r>
      <w:proofErr w:type="spellStart"/>
      <w:r w:rsidRPr="00512CC1">
        <w:rPr>
          <w:bCs/>
          <w:sz w:val="24"/>
          <w:szCs w:val="24"/>
          <w:lang w:val="en-US"/>
        </w:rPr>
        <w:t>inferensi</w:t>
      </w:r>
      <w:proofErr w:type="spellEnd"/>
      <w:r w:rsidRPr="00512CC1">
        <w:rPr>
          <w:bCs/>
          <w:sz w:val="24"/>
          <w:szCs w:val="24"/>
          <w:lang w:val="en-US"/>
        </w:rPr>
        <w:t xml:space="preserve"> atau </w:t>
      </w:r>
      <w:proofErr w:type="spellStart"/>
      <w:r w:rsidRPr="00512CC1">
        <w:rPr>
          <w:bCs/>
          <w:sz w:val="24"/>
          <w:szCs w:val="24"/>
          <w:lang w:val="en-US"/>
        </w:rPr>
        <w:t>membuat</w:t>
      </w:r>
      <w:proofErr w:type="spellEnd"/>
      <w:r w:rsidRPr="00512CC1">
        <w:rPr>
          <w:bCs/>
          <w:sz w:val="24"/>
          <w:szCs w:val="24"/>
          <w:lang w:val="en-US"/>
        </w:rPr>
        <w:t xml:space="preserve"> </w:t>
      </w:r>
      <w:proofErr w:type="spellStart"/>
      <w:r w:rsidRPr="00512CC1">
        <w:rPr>
          <w:bCs/>
          <w:sz w:val="24"/>
          <w:szCs w:val="24"/>
          <w:lang w:val="en-US"/>
        </w:rPr>
        <w:t>kesimpulan</w:t>
      </w:r>
      <w:proofErr w:type="spellEnd"/>
      <w:r w:rsidRPr="00512CC1">
        <w:rPr>
          <w:bCs/>
          <w:sz w:val="24"/>
          <w:szCs w:val="24"/>
          <w:lang w:val="en-US"/>
        </w:rPr>
        <w:t xml:space="preserve"> </w:t>
      </w:r>
      <w:proofErr w:type="spellStart"/>
      <w:r w:rsidRPr="00512CC1">
        <w:rPr>
          <w:bCs/>
          <w:sz w:val="24"/>
          <w:szCs w:val="24"/>
          <w:lang w:val="en-US"/>
        </w:rPr>
        <w:t>terkait</w:t>
      </w:r>
      <w:proofErr w:type="spellEnd"/>
      <w:r w:rsidRPr="00512CC1">
        <w:rPr>
          <w:bCs/>
          <w:sz w:val="24"/>
          <w:szCs w:val="24"/>
          <w:lang w:val="en-US"/>
        </w:rPr>
        <w:t xml:space="preserve"> </w:t>
      </w:r>
      <w:proofErr w:type="spellStart"/>
      <w:r w:rsidRPr="00512CC1">
        <w:rPr>
          <w:bCs/>
          <w:sz w:val="24"/>
          <w:szCs w:val="24"/>
          <w:lang w:val="en-US"/>
        </w:rPr>
        <w:t>dengan</w:t>
      </w:r>
      <w:proofErr w:type="spellEnd"/>
      <w:r w:rsidRPr="00512CC1">
        <w:rPr>
          <w:bCs/>
          <w:sz w:val="24"/>
          <w:szCs w:val="24"/>
          <w:lang w:val="en-US"/>
        </w:rPr>
        <w:t xml:space="preserve"> </w:t>
      </w:r>
      <w:proofErr w:type="spellStart"/>
      <w:r w:rsidRPr="00512CC1">
        <w:rPr>
          <w:bCs/>
          <w:sz w:val="24"/>
          <w:szCs w:val="24"/>
          <w:lang w:val="en-US"/>
        </w:rPr>
        <w:t>hubungan</w:t>
      </w:r>
      <w:proofErr w:type="spellEnd"/>
      <w:r w:rsidRPr="00512CC1">
        <w:rPr>
          <w:bCs/>
          <w:sz w:val="24"/>
          <w:szCs w:val="24"/>
          <w:lang w:val="en-US"/>
        </w:rPr>
        <w:t xml:space="preserve"> </w:t>
      </w:r>
      <w:proofErr w:type="spellStart"/>
      <w:r w:rsidRPr="00512CC1">
        <w:rPr>
          <w:bCs/>
          <w:sz w:val="24"/>
          <w:szCs w:val="24"/>
          <w:lang w:val="en-US"/>
        </w:rPr>
        <w:t>sebab-akibat</w:t>
      </w:r>
      <w:proofErr w:type="spellEnd"/>
      <w:r w:rsidRPr="00512CC1">
        <w:rPr>
          <w:bCs/>
          <w:sz w:val="24"/>
          <w:szCs w:val="24"/>
          <w:lang w:val="en-US"/>
        </w:rPr>
        <w:t xml:space="preserve"> </w:t>
      </w:r>
      <w:r w:rsidRPr="00512CC1">
        <w:rPr>
          <w:bCs/>
          <w:sz w:val="24"/>
          <w:szCs w:val="24"/>
          <w:lang w:val="en-US"/>
        </w:rPr>
        <w:fldChar w:fldCharType="begin" w:fldLock="1"/>
      </w:r>
      <w:r w:rsidRPr="00512CC1">
        <w:rPr>
          <w:bCs/>
          <w:sz w:val="24"/>
          <w:szCs w:val="24"/>
          <w:lang w:val="en-US"/>
        </w:rPr>
        <w:instrText>ADDIN CSL_CITATION { "citationItems" : [ { "id" : "ITEM-1", "itemData" : { "abstract" : "As a result of the Covid-19 pandemic that has occurred in various countries, it has had a broad impact on all sectors, including education. The education system has changed from face-to-face learning to online learning using online learning media, one of which is zoom. This study was conducted to determine the effectiveness of using the Zoom application as an online learning medium for mathematics lessons for high school students in South Tangerang. The research data was obtained by using a questionnaire via google form and interviews using whatsapp to high school students in South Tangerang. This study uses a qualitative descriptive method. Based on the results of the study, it was found that the use of the zoom application as an online learning medium in mathematics lessons for high school students in South Tangerang was deemed less effective. There are many obstacles when using zoom in learning.", "author" : [ { "dropping-particle" : "", "family" : "Ahmad", "given" : "Fildzah Aulia", "non-dropping-particle" : "", "parse-names" : false, "suffix" : "" } ], "container-title" : "EDISI : Jurnal Edukasi dan Sains", "id" : "ITEM-1", "issue" : "2", "issued" : { "date-parts" : [ [ "2021" ] ] }, "page" : "264-275", "title" : "Efektivitas Penggunaan Aplikasi Zoom Sebagai Media Pembelajaran Online Terhadap Pelajaran Matematika Pada Siswa Sma Di Tangerang Selatan", "type" : "article-journal", "volume" : "3" }, "uris" : [ "http://www.mendeley.com/documents/?uuid=ecafce47-92c1-46dd-aec1-dcb9a0b35a2b" ] } ], "mendeley" : { "formattedCitation" : "(Ahmad, 2021)", "plainTextFormattedCitation" : "(Ahmad, 2021)", "previouslyFormattedCitation" : "(Ahmad, 2021)" }, "properties" : { "noteIndex" : 0 }, "schema" : "https://github.com/citation-style-language/schema/raw/master/csl-citation.json" }</w:instrText>
      </w:r>
      <w:r w:rsidRPr="00512CC1">
        <w:rPr>
          <w:bCs/>
          <w:sz w:val="24"/>
          <w:szCs w:val="24"/>
          <w:lang w:val="en-US"/>
        </w:rPr>
        <w:fldChar w:fldCharType="separate"/>
      </w:r>
      <w:r w:rsidRPr="00512CC1">
        <w:rPr>
          <w:bCs/>
          <w:noProof/>
          <w:sz w:val="24"/>
          <w:szCs w:val="24"/>
          <w:lang w:val="en-US"/>
        </w:rPr>
        <w:t>(Ahmad, 2021)</w:t>
      </w:r>
      <w:r w:rsidRPr="00512CC1">
        <w:rPr>
          <w:bCs/>
          <w:sz w:val="24"/>
          <w:szCs w:val="24"/>
          <w:lang w:val="en-US"/>
        </w:rPr>
        <w:fldChar w:fldCharType="end"/>
      </w:r>
      <w:r w:rsidRPr="00512CC1">
        <w:rPr>
          <w:bCs/>
          <w:sz w:val="24"/>
          <w:szCs w:val="24"/>
          <w:lang w:val="en-US"/>
        </w:rPr>
        <w:t xml:space="preserve">. </w:t>
      </w:r>
      <w:proofErr w:type="spellStart"/>
      <w:r w:rsidRPr="00512CC1">
        <w:rPr>
          <w:bCs/>
          <w:sz w:val="24"/>
          <w:szCs w:val="24"/>
          <w:lang w:val="en-US"/>
        </w:rPr>
        <w:t>Penelitian</w:t>
      </w:r>
      <w:proofErr w:type="spellEnd"/>
      <w:r w:rsidRPr="00512CC1">
        <w:rPr>
          <w:bCs/>
          <w:sz w:val="24"/>
          <w:szCs w:val="24"/>
          <w:lang w:val="en-US"/>
        </w:rPr>
        <w:t xml:space="preserve"> </w:t>
      </w:r>
      <w:proofErr w:type="spellStart"/>
      <w:r w:rsidRPr="00512CC1">
        <w:rPr>
          <w:bCs/>
          <w:sz w:val="24"/>
          <w:szCs w:val="24"/>
          <w:lang w:val="en-US"/>
        </w:rPr>
        <w:t>dilakukan</w:t>
      </w:r>
      <w:proofErr w:type="spellEnd"/>
      <w:r w:rsidRPr="00512CC1">
        <w:rPr>
          <w:bCs/>
          <w:sz w:val="24"/>
          <w:szCs w:val="24"/>
          <w:lang w:val="en-US"/>
        </w:rPr>
        <w:t xml:space="preserve"> pada </w:t>
      </w:r>
      <w:proofErr w:type="spellStart"/>
      <w:r w:rsidRPr="00512CC1">
        <w:rPr>
          <w:bCs/>
          <w:sz w:val="24"/>
          <w:szCs w:val="24"/>
          <w:lang w:val="en-US"/>
        </w:rPr>
        <w:t>tanggal</w:t>
      </w:r>
      <w:proofErr w:type="spellEnd"/>
      <w:r w:rsidRPr="00512CC1">
        <w:rPr>
          <w:bCs/>
          <w:sz w:val="24"/>
          <w:szCs w:val="24"/>
          <w:lang w:val="en-US"/>
        </w:rPr>
        <w:t xml:space="preserve"> 15 </w:t>
      </w:r>
      <w:proofErr w:type="spellStart"/>
      <w:r w:rsidRPr="00512CC1">
        <w:rPr>
          <w:bCs/>
          <w:sz w:val="24"/>
          <w:szCs w:val="24"/>
          <w:lang w:val="en-US"/>
        </w:rPr>
        <w:t>Desember</w:t>
      </w:r>
      <w:proofErr w:type="spellEnd"/>
      <w:r w:rsidRPr="00512CC1">
        <w:rPr>
          <w:bCs/>
          <w:sz w:val="24"/>
          <w:szCs w:val="24"/>
          <w:lang w:val="en-US"/>
        </w:rPr>
        <w:t xml:space="preserve"> 2023 yang </w:t>
      </w:r>
      <w:proofErr w:type="spellStart"/>
      <w:r w:rsidRPr="00512CC1">
        <w:rPr>
          <w:bCs/>
          <w:sz w:val="24"/>
          <w:szCs w:val="24"/>
          <w:lang w:val="en-US"/>
        </w:rPr>
        <w:t>berlokasi</w:t>
      </w:r>
      <w:proofErr w:type="spellEnd"/>
      <w:r w:rsidRPr="00512CC1">
        <w:rPr>
          <w:bCs/>
          <w:sz w:val="24"/>
          <w:szCs w:val="24"/>
          <w:lang w:val="en-US"/>
        </w:rPr>
        <w:t xml:space="preserve"> di </w:t>
      </w:r>
      <w:proofErr w:type="spellStart"/>
      <w:r w:rsidRPr="00512CC1">
        <w:rPr>
          <w:bCs/>
          <w:sz w:val="24"/>
          <w:szCs w:val="24"/>
          <w:lang w:val="en-US"/>
        </w:rPr>
        <w:t>Kampus</w:t>
      </w:r>
      <w:proofErr w:type="spellEnd"/>
      <w:r w:rsidRPr="00512CC1">
        <w:rPr>
          <w:bCs/>
          <w:sz w:val="24"/>
          <w:szCs w:val="24"/>
          <w:lang w:val="en-US"/>
        </w:rPr>
        <w:t xml:space="preserve"> II Universitas </w:t>
      </w:r>
      <w:proofErr w:type="spellStart"/>
      <w:r w:rsidRPr="00512CC1">
        <w:rPr>
          <w:bCs/>
          <w:sz w:val="24"/>
          <w:szCs w:val="24"/>
          <w:lang w:val="en-US"/>
        </w:rPr>
        <w:t>Andalas</w:t>
      </w:r>
      <w:proofErr w:type="spellEnd"/>
      <w:r w:rsidRPr="00512CC1">
        <w:rPr>
          <w:bCs/>
          <w:sz w:val="24"/>
          <w:szCs w:val="24"/>
          <w:lang w:val="en-US"/>
        </w:rPr>
        <w:t xml:space="preserve">. Sampel pada </w:t>
      </w:r>
      <w:proofErr w:type="spellStart"/>
      <w:r w:rsidRPr="00512CC1">
        <w:rPr>
          <w:bCs/>
          <w:sz w:val="24"/>
          <w:szCs w:val="24"/>
          <w:lang w:val="en-US"/>
        </w:rPr>
        <w:t>penelitian</w:t>
      </w:r>
      <w:proofErr w:type="spellEnd"/>
      <w:r w:rsidRPr="00512CC1">
        <w:rPr>
          <w:bCs/>
          <w:sz w:val="24"/>
          <w:szCs w:val="24"/>
          <w:lang w:val="en-US"/>
        </w:rPr>
        <w:t xml:space="preserve"> ini </w:t>
      </w:r>
      <w:proofErr w:type="spellStart"/>
      <w:r w:rsidRPr="00512CC1">
        <w:rPr>
          <w:bCs/>
          <w:sz w:val="24"/>
          <w:szCs w:val="24"/>
          <w:lang w:val="en-US"/>
        </w:rPr>
        <w:t>adalah</w:t>
      </w:r>
      <w:proofErr w:type="spellEnd"/>
      <w:r w:rsidRPr="00512CC1">
        <w:rPr>
          <w:bCs/>
          <w:sz w:val="24"/>
          <w:szCs w:val="24"/>
          <w:lang w:val="en-US"/>
        </w:rPr>
        <w:t xml:space="preserve"> </w:t>
      </w:r>
      <w:proofErr w:type="spellStart"/>
      <w:r w:rsidRPr="00512CC1">
        <w:rPr>
          <w:bCs/>
          <w:sz w:val="24"/>
          <w:szCs w:val="24"/>
          <w:lang w:val="en-US"/>
        </w:rPr>
        <w:t>mahasiswa</w:t>
      </w:r>
      <w:proofErr w:type="spellEnd"/>
      <w:r w:rsidRPr="00512CC1">
        <w:rPr>
          <w:bCs/>
          <w:sz w:val="24"/>
          <w:szCs w:val="24"/>
          <w:lang w:val="en-US"/>
        </w:rPr>
        <w:t xml:space="preserve"> </w:t>
      </w:r>
      <w:proofErr w:type="spellStart"/>
      <w:r w:rsidRPr="00512CC1">
        <w:rPr>
          <w:bCs/>
          <w:sz w:val="24"/>
          <w:szCs w:val="24"/>
          <w:lang w:val="en-US"/>
        </w:rPr>
        <w:t>Kampus</w:t>
      </w:r>
      <w:proofErr w:type="spellEnd"/>
      <w:r w:rsidRPr="00512CC1">
        <w:rPr>
          <w:bCs/>
          <w:sz w:val="24"/>
          <w:szCs w:val="24"/>
          <w:lang w:val="en-US"/>
        </w:rPr>
        <w:t xml:space="preserve"> II Universitas </w:t>
      </w:r>
      <w:proofErr w:type="spellStart"/>
      <w:r w:rsidRPr="00512CC1">
        <w:rPr>
          <w:bCs/>
          <w:sz w:val="24"/>
          <w:szCs w:val="24"/>
          <w:lang w:val="en-US"/>
        </w:rPr>
        <w:t>Andalas</w:t>
      </w:r>
      <w:proofErr w:type="spellEnd"/>
      <w:r w:rsidRPr="00512CC1">
        <w:rPr>
          <w:bCs/>
          <w:sz w:val="24"/>
          <w:szCs w:val="24"/>
          <w:lang w:val="en-US"/>
        </w:rPr>
        <w:t xml:space="preserve"> yang </w:t>
      </w:r>
      <w:proofErr w:type="spellStart"/>
      <w:r w:rsidRPr="00512CC1">
        <w:rPr>
          <w:bCs/>
          <w:sz w:val="24"/>
          <w:szCs w:val="24"/>
          <w:lang w:val="en-US"/>
        </w:rPr>
        <w:t>teridiri</w:t>
      </w:r>
      <w:proofErr w:type="spellEnd"/>
      <w:r w:rsidRPr="00512CC1">
        <w:rPr>
          <w:bCs/>
          <w:sz w:val="24"/>
          <w:szCs w:val="24"/>
          <w:lang w:val="en-US"/>
        </w:rPr>
        <w:t xml:space="preserve"> 22 orang. Pada </w:t>
      </w:r>
      <w:proofErr w:type="spellStart"/>
      <w:r w:rsidRPr="00512CC1">
        <w:rPr>
          <w:bCs/>
          <w:sz w:val="24"/>
          <w:szCs w:val="24"/>
          <w:lang w:val="en-US"/>
        </w:rPr>
        <w:t>pengumpulan</w:t>
      </w:r>
      <w:proofErr w:type="spellEnd"/>
      <w:r w:rsidRPr="00512CC1">
        <w:rPr>
          <w:bCs/>
          <w:sz w:val="24"/>
          <w:szCs w:val="24"/>
          <w:lang w:val="en-US"/>
        </w:rPr>
        <w:t xml:space="preserve"> data </w:t>
      </w:r>
      <w:proofErr w:type="spellStart"/>
      <w:r w:rsidRPr="00512CC1">
        <w:rPr>
          <w:bCs/>
          <w:sz w:val="24"/>
          <w:szCs w:val="24"/>
          <w:lang w:val="en-US"/>
        </w:rPr>
        <w:t>menggunakan</w:t>
      </w:r>
      <w:proofErr w:type="spellEnd"/>
      <w:r w:rsidRPr="00512CC1">
        <w:rPr>
          <w:bCs/>
          <w:sz w:val="24"/>
          <w:szCs w:val="24"/>
          <w:lang w:val="en-US"/>
        </w:rPr>
        <w:t xml:space="preserve"> </w:t>
      </w:r>
      <w:proofErr w:type="spellStart"/>
      <w:r w:rsidRPr="00512CC1">
        <w:rPr>
          <w:bCs/>
          <w:sz w:val="24"/>
          <w:szCs w:val="24"/>
          <w:lang w:val="en-US"/>
        </w:rPr>
        <w:t>kusioner</w:t>
      </w:r>
      <w:proofErr w:type="spellEnd"/>
      <w:r w:rsidRPr="00512CC1">
        <w:rPr>
          <w:bCs/>
          <w:sz w:val="24"/>
          <w:szCs w:val="24"/>
          <w:lang w:val="en-US"/>
        </w:rPr>
        <w:t xml:space="preserve"> </w:t>
      </w:r>
      <w:proofErr w:type="spellStart"/>
      <w:r w:rsidRPr="00512CC1">
        <w:rPr>
          <w:bCs/>
          <w:sz w:val="24"/>
          <w:szCs w:val="24"/>
          <w:lang w:val="en-US"/>
        </w:rPr>
        <w:t>karena</w:t>
      </w:r>
      <w:proofErr w:type="spellEnd"/>
      <w:r w:rsidRPr="00512CC1">
        <w:rPr>
          <w:bCs/>
          <w:sz w:val="24"/>
          <w:szCs w:val="24"/>
          <w:lang w:val="en-US"/>
        </w:rPr>
        <w:t xml:space="preserve"> </w:t>
      </w:r>
      <w:r w:rsidRPr="00512CC1">
        <w:rPr>
          <w:sz w:val="24"/>
          <w:szCs w:val="24"/>
        </w:rPr>
        <w:t>fiture ini lebih cepat dan luas serta menerapkan kebijakan pembatasan sosial, tidak memungkinkan peneliti menemui subjek penelitian secara langsung. Selanjutnya analisis data dilakukan dengan menghitung nilai persentase hasil kuisioner dan analisis deskriptif dengan pendekatan kuantitatif. Analisis deskripsi data dalam penelitian ini dimaksudkan untuk mendeskripsikan dan memaknai keefektifan aplikasi Zoom sebagai media pembelajaran jarak jauh.</w:t>
      </w:r>
    </w:p>
    <w:p w14:paraId="131D4036" w14:textId="77777777" w:rsidR="000C1232" w:rsidRPr="00512CC1" w:rsidRDefault="000C1232" w:rsidP="00512CC1">
      <w:pPr>
        <w:ind w:left="0" w:firstLine="0"/>
        <w:rPr>
          <w:b/>
          <w:sz w:val="24"/>
          <w:szCs w:val="24"/>
          <w:lang w:val="en-US"/>
        </w:rPr>
      </w:pPr>
    </w:p>
    <w:p w14:paraId="5DCBF9C4" w14:textId="23D96960" w:rsidR="00500ED7" w:rsidRPr="00512CC1" w:rsidRDefault="00C66385" w:rsidP="00512CC1">
      <w:pPr>
        <w:ind w:left="0" w:firstLine="0"/>
        <w:rPr>
          <w:rFonts w:eastAsiaTheme="majorEastAsia"/>
          <w:b/>
          <w:sz w:val="24"/>
          <w:szCs w:val="24"/>
        </w:rPr>
      </w:pPr>
      <w:r w:rsidRPr="00512CC1">
        <w:rPr>
          <w:b/>
          <w:sz w:val="24"/>
          <w:szCs w:val="24"/>
        </w:rPr>
        <w:t>HASIL DAN PEMBAHASAN</w:t>
      </w:r>
    </w:p>
    <w:p w14:paraId="52B26F5B" w14:textId="77777777" w:rsidR="00965F9D" w:rsidRPr="00512CC1" w:rsidRDefault="00965F9D" w:rsidP="00512CC1">
      <w:pPr>
        <w:ind w:left="0" w:firstLine="720"/>
        <w:rPr>
          <w:bCs/>
          <w:sz w:val="24"/>
          <w:szCs w:val="24"/>
          <w:lang w:val="en-US"/>
        </w:rPr>
      </w:pPr>
      <w:proofErr w:type="spellStart"/>
      <w:r w:rsidRPr="00512CC1">
        <w:rPr>
          <w:bCs/>
          <w:sz w:val="24"/>
          <w:szCs w:val="24"/>
          <w:lang w:val="en-US"/>
        </w:rPr>
        <w:t>Pembelajaran</w:t>
      </w:r>
      <w:proofErr w:type="spellEnd"/>
      <w:r w:rsidRPr="00512CC1">
        <w:rPr>
          <w:bCs/>
          <w:sz w:val="24"/>
          <w:szCs w:val="24"/>
          <w:lang w:val="en-US"/>
        </w:rPr>
        <w:t xml:space="preserve"> </w:t>
      </w:r>
      <w:proofErr w:type="spellStart"/>
      <w:r w:rsidRPr="00512CC1">
        <w:rPr>
          <w:bCs/>
          <w:sz w:val="24"/>
          <w:szCs w:val="24"/>
          <w:lang w:val="en-US"/>
        </w:rPr>
        <w:t>jarak</w:t>
      </w:r>
      <w:proofErr w:type="spellEnd"/>
      <w:r w:rsidRPr="00512CC1">
        <w:rPr>
          <w:bCs/>
          <w:sz w:val="24"/>
          <w:szCs w:val="24"/>
          <w:lang w:val="en-US"/>
        </w:rPr>
        <w:t xml:space="preserve"> </w:t>
      </w:r>
      <w:proofErr w:type="spellStart"/>
      <w:r w:rsidRPr="00512CC1">
        <w:rPr>
          <w:bCs/>
          <w:sz w:val="24"/>
          <w:szCs w:val="24"/>
          <w:lang w:val="en-US"/>
        </w:rPr>
        <w:t>jauh</w:t>
      </w:r>
      <w:proofErr w:type="spellEnd"/>
      <w:r w:rsidRPr="00512CC1">
        <w:rPr>
          <w:bCs/>
          <w:sz w:val="24"/>
          <w:szCs w:val="24"/>
          <w:lang w:val="en-US"/>
        </w:rPr>
        <w:t xml:space="preserve"> </w:t>
      </w:r>
      <w:proofErr w:type="spellStart"/>
      <w:r w:rsidRPr="00512CC1">
        <w:rPr>
          <w:bCs/>
          <w:sz w:val="24"/>
          <w:szCs w:val="24"/>
          <w:lang w:val="en-US"/>
        </w:rPr>
        <w:t>menggunakan</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zoom meeting </w:t>
      </w:r>
      <w:proofErr w:type="spellStart"/>
      <w:r w:rsidRPr="00512CC1">
        <w:rPr>
          <w:bCs/>
          <w:sz w:val="24"/>
          <w:szCs w:val="24"/>
          <w:lang w:val="en-US"/>
        </w:rPr>
        <w:t>mempermudah</w:t>
      </w:r>
      <w:proofErr w:type="spellEnd"/>
      <w:r w:rsidRPr="00512CC1">
        <w:rPr>
          <w:bCs/>
          <w:sz w:val="24"/>
          <w:szCs w:val="24"/>
          <w:lang w:val="en-US"/>
        </w:rPr>
        <w:t xml:space="preserve"> </w:t>
      </w:r>
      <w:proofErr w:type="spellStart"/>
      <w:r w:rsidRPr="00512CC1">
        <w:rPr>
          <w:bCs/>
          <w:sz w:val="24"/>
          <w:szCs w:val="24"/>
          <w:lang w:val="en-US"/>
        </w:rPr>
        <w:t>pendidik</w:t>
      </w:r>
      <w:proofErr w:type="spellEnd"/>
      <w:r w:rsidRPr="00512CC1">
        <w:rPr>
          <w:bCs/>
          <w:sz w:val="24"/>
          <w:szCs w:val="24"/>
          <w:lang w:val="en-US"/>
        </w:rPr>
        <w:t xml:space="preserve"> dan </w:t>
      </w:r>
      <w:proofErr w:type="spellStart"/>
      <w:r w:rsidRPr="00512CC1">
        <w:rPr>
          <w:bCs/>
          <w:sz w:val="24"/>
          <w:szCs w:val="24"/>
          <w:lang w:val="en-US"/>
        </w:rPr>
        <w:t>peserta</w:t>
      </w:r>
      <w:proofErr w:type="spellEnd"/>
      <w:r w:rsidRPr="00512CC1">
        <w:rPr>
          <w:bCs/>
          <w:sz w:val="24"/>
          <w:szCs w:val="24"/>
          <w:lang w:val="en-US"/>
        </w:rPr>
        <w:t xml:space="preserve"> </w:t>
      </w:r>
      <w:proofErr w:type="spellStart"/>
      <w:r w:rsidRPr="00512CC1">
        <w:rPr>
          <w:bCs/>
          <w:sz w:val="24"/>
          <w:szCs w:val="24"/>
          <w:lang w:val="en-US"/>
        </w:rPr>
        <w:t>didik</w:t>
      </w:r>
      <w:proofErr w:type="spellEnd"/>
      <w:r w:rsidRPr="00512CC1">
        <w:rPr>
          <w:bCs/>
          <w:sz w:val="24"/>
          <w:szCs w:val="24"/>
          <w:lang w:val="en-US"/>
        </w:rPr>
        <w:t xml:space="preserve">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melakukan</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zoom </w:t>
      </w:r>
      <w:proofErr w:type="spellStart"/>
      <w:r w:rsidRPr="00512CC1">
        <w:rPr>
          <w:bCs/>
          <w:sz w:val="24"/>
          <w:szCs w:val="24"/>
          <w:lang w:val="en-US"/>
        </w:rPr>
        <w:t>merupakan</w:t>
      </w:r>
      <w:proofErr w:type="spellEnd"/>
      <w:r w:rsidRPr="00512CC1">
        <w:rPr>
          <w:bCs/>
          <w:sz w:val="24"/>
          <w:szCs w:val="24"/>
          <w:lang w:val="en-US"/>
        </w:rPr>
        <w:t xml:space="preserve"> salah </w:t>
      </w:r>
      <w:proofErr w:type="spellStart"/>
      <w:r w:rsidRPr="00512CC1">
        <w:rPr>
          <w:bCs/>
          <w:sz w:val="24"/>
          <w:szCs w:val="24"/>
          <w:lang w:val="en-US"/>
        </w:rPr>
        <w:t>satu</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media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pembelajaran</w:t>
      </w:r>
      <w:proofErr w:type="spellEnd"/>
      <w:r w:rsidRPr="00512CC1">
        <w:rPr>
          <w:bCs/>
          <w:sz w:val="24"/>
          <w:szCs w:val="24"/>
          <w:lang w:val="en-US"/>
        </w:rPr>
        <w:t xml:space="preserve"> daring. </w:t>
      </w:r>
      <w:proofErr w:type="spellStart"/>
      <w:r w:rsidRPr="00512CC1">
        <w:rPr>
          <w:bCs/>
          <w:sz w:val="24"/>
          <w:szCs w:val="24"/>
          <w:lang w:val="en-US"/>
        </w:rPr>
        <w:t>Aplikasi</w:t>
      </w:r>
      <w:proofErr w:type="spellEnd"/>
      <w:r w:rsidRPr="00512CC1">
        <w:rPr>
          <w:bCs/>
          <w:sz w:val="24"/>
          <w:szCs w:val="24"/>
          <w:lang w:val="en-US"/>
        </w:rPr>
        <w:t xml:space="preserve"> ini </w:t>
      </w:r>
      <w:proofErr w:type="spellStart"/>
      <w:r w:rsidRPr="00512CC1">
        <w:rPr>
          <w:bCs/>
          <w:sz w:val="24"/>
          <w:szCs w:val="24"/>
          <w:lang w:val="en-US"/>
        </w:rPr>
        <w:t>banyak</w:t>
      </w:r>
      <w:proofErr w:type="spellEnd"/>
      <w:r w:rsidRPr="00512CC1">
        <w:rPr>
          <w:bCs/>
          <w:sz w:val="24"/>
          <w:szCs w:val="24"/>
          <w:lang w:val="en-US"/>
        </w:rPr>
        <w:t xml:space="preserve"> </w:t>
      </w:r>
      <w:proofErr w:type="spellStart"/>
      <w:r w:rsidRPr="00512CC1">
        <w:rPr>
          <w:bCs/>
          <w:sz w:val="24"/>
          <w:szCs w:val="24"/>
          <w:lang w:val="en-US"/>
        </w:rPr>
        <w:t>digunakan</w:t>
      </w:r>
      <w:proofErr w:type="spellEnd"/>
      <w:r w:rsidRPr="00512CC1">
        <w:rPr>
          <w:bCs/>
          <w:sz w:val="24"/>
          <w:szCs w:val="24"/>
          <w:lang w:val="en-US"/>
        </w:rPr>
        <w:t xml:space="preserve"> oleh </w:t>
      </w:r>
      <w:proofErr w:type="spellStart"/>
      <w:r w:rsidRPr="00512CC1">
        <w:rPr>
          <w:bCs/>
          <w:sz w:val="24"/>
          <w:szCs w:val="24"/>
          <w:lang w:val="en-US"/>
        </w:rPr>
        <w:t>bidang</w:t>
      </w:r>
      <w:proofErr w:type="spellEnd"/>
      <w:r w:rsidRPr="00512CC1">
        <w:rPr>
          <w:bCs/>
          <w:sz w:val="24"/>
          <w:szCs w:val="24"/>
          <w:lang w:val="en-US"/>
        </w:rPr>
        <w:t xml:space="preserve"> </w:t>
      </w:r>
      <w:proofErr w:type="spellStart"/>
      <w:r w:rsidRPr="00512CC1">
        <w:rPr>
          <w:bCs/>
          <w:sz w:val="24"/>
          <w:szCs w:val="24"/>
          <w:lang w:val="en-US"/>
        </w:rPr>
        <w:t>pendidikan</w:t>
      </w:r>
      <w:proofErr w:type="spellEnd"/>
      <w:r w:rsidRPr="00512CC1">
        <w:rPr>
          <w:bCs/>
          <w:sz w:val="24"/>
          <w:szCs w:val="24"/>
          <w:lang w:val="en-US"/>
        </w:rPr>
        <w:t xml:space="preserve"> atau </w:t>
      </w:r>
      <w:proofErr w:type="spellStart"/>
      <w:r w:rsidRPr="00512CC1">
        <w:rPr>
          <w:bCs/>
          <w:sz w:val="24"/>
          <w:szCs w:val="24"/>
          <w:lang w:val="en-US"/>
        </w:rPr>
        <w:t>sekolah</w:t>
      </w:r>
      <w:proofErr w:type="spellEnd"/>
      <w:r w:rsidRPr="00512CC1">
        <w:rPr>
          <w:bCs/>
          <w:sz w:val="24"/>
          <w:szCs w:val="24"/>
          <w:lang w:val="en-US"/>
        </w:rPr>
        <w:t xml:space="preserve"> </w:t>
      </w:r>
      <w:proofErr w:type="spellStart"/>
      <w:r w:rsidRPr="00512CC1">
        <w:rPr>
          <w:bCs/>
          <w:sz w:val="24"/>
          <w:szCs w:val="24"/>
          <w:lang w:val="en-US"/>
        </w:rPr>
        <w:t>maupun</w:t>
      </w:r>
      <w:proofErr w:type="spellEnd"/>
      <w:r w:rsidRPr="00512CC1">
        <w:rPr>
          <w:bCs/>
          <w:sz w:val="24"/>
          <w:szCs w:val="24"/>
          <w:lang w:val="en-US"/>
        </w:rPr>
        <w:t xml:space="preserve"> pada </w:t>
      </w:r>
      <w:proofErr w:type="spellStart"/>
      <w:r w:rsidRPr="00512CC1">
        <w:rPr>
          <w:bCs/>
          <w:sz w:val="24"/>
          <w:szCs w:val="24"/>
          <w:lang w:val="en-US"/>
        </w:rPr>
        <w:t>instansi</w:t>
      </w:r>
      <w:proofErr w:type="spellEnd"/>
      <w:r w:rsidRPr="00512CC1">
        <w:rPr>
          <w:bCs/>
          <w:sz w:val="24"/>
          <w:szCs w:val="24"/>
          <w:lang w:val="en-US"/>
        </w:rPr>
        <w:t xml:space="preserve"> </w:t>
      </w:r>
      <w:proofErr w:type="spellStart"/>
      <w:r w:rsidRPr="00512CC1">
        <w:rPr>
          <w:bCs/>
          <w:sz w:val="24"/>
          <w:szCs w:val="24"/>
          <w:lang w:val="en-US"/>
        </w:rPr>
        <w:t>pemerintahan</w:t>
      </w:r>
      <w:proofErr w:type="spellEnd"/>
      <w:r w:rsidRPr="00512CC1">
        <w:rPr>
          <w:bCs/>
          <w:sz w:val="24"/>
          <w:szCs w:val="24"/>
          <w:lang w:val="en-US"/>
        </w:rPr>
        <w:t xml:space="preserve">. Dalam </w:t>
      </w:r>
      <w:proofErr w:type="spellStart"/>
      <w:r w:rsidRPr="00512CC1">
        <w:rPr>
          <w:bCs/>
          <w:sz w:val="24"/>
          <w:szCs w:val="24"/>
          <w:lang w:val="en-US"/>
        </w:rPr>
        <w:t>aplikasi</w:t>
      </w:r>
      <w:proofErr w:type="spellEnd"/>
      <w:r w:rsidRPr="00512CC1">
        <w:rPr>
          <w:bCs/>
          <w:sz w:val="24"/>
          <w:szCs w:val="24"/>
          <w:lang w:val="en-US"/>
        </w:rPr>
        <w:t xml:space="preserve"> zoom </w:t>
      </w:r>
      <w:proofErr w:type="spellStart"/>
      <w:r w:rsidRPr="00512CC1">
        <w:rPr>
          <w:bCs/>
          <w:sz w:val="24"/>
          <w:szCs w:val="24"/>
          <w:lang w:val="en-US"/>
        </w:rPr>
        <w:t>terdapat</w:t>
      </w:r>
      <w:proofErr w:type="spellEnd"/>
      <w:r w:rsidRPr="00512CC1">
        <w:rPr>
          <w:bCs/>
          <w:sz w:val="24"/>
          <w:szCs w:val="24"/>
          <w:lang w:val="en-US"/>
        </w:rPr>
        <w:t xml:space="preserve"> </w:t>
      </w:r>
      <w:proofErr w:type="spellStart"/>
      <w:r w:rsidRPr="00512CC1">
        <w:rPr>
          <w:bCs/>
          <w:sz w:val="24"/>
          <w:szCs w:val="24"/>
          <w:lang w:val="en-US"/>
        </w:rPr>
        <w:t>banyak</w:t>
      </w:r>
      <w:proofErr w:type="spellEnd"/>
      <w:r w:rsidRPr="00512CC1">
        <w:rPr>
          <w:bCs/>
          <w:sz w:val="24"/>
          <w:szCs w:val="24"/>
          <w:lang w:val="en-US"/>
        </w:rPr>
        <w:t xml:space="preserve"> </w:t>
      </w:r>
      <w:proofErr w:type="spellStart"/>
      <w:r w:rsidRPr="00512CC1">
        <w:rPr>
          <w:bCs/>
          <w:sz w:val="24"/>
          <w:szCs w:val="24"/>
          <w:lang w:val="en-US"/>
        </w:rPr>
        <w:t>fitur-fitur</w:t>
      </w:r>
      <w:proofErr w:type="spellEnd"/>
      <w:r w:rsidRPr="00512CC1">
        <w:rPr>
          <w:bCs/>
          <w:sz w:val="24"/>
          <w:szCs w:val="24"/>
          <w:lang w:val="en-US"/>
        </w:rPr>
        <w:t xml:space="preserve"> yang </w:t>
      </w:r>
      <w:proofErr w:type="spellStart"/>
      <w:r w:rsidRPr="00512CC1">
        <w:rPr>
          <w:bCs/>
          <w:sz w:val="24"/>
          <w:szCs w:val="24"/>
          <w:lang w:val="en-US"/>
        </w:rPr>
        <w:t>beguna</w:t>
      </w:r>
      <w:proofErr w:type="spellEnd"/>
      <w:r w:rsidRPr="00512CC1">
        <w:rPr>
          <w:bCs/>
          <w:sz w:val="24"/>
          <w:szCs w:val="24"/>
          <w:lang w:val="en-US"/>
        </w:rPr>
        <w:t xml:space="preserve"> </w:t>
      </w:r>
      <w:proofErr w:type="spellStart"/>
      <w:r w:rsidRPr="00512CC1">
        <w:rPr>
          <w:bCs/>
          <w:sz w:val="24"/>
          <w:szCs w:val="24"/>
          <w:lang w:val="en-US"/>
        </w:rPr>
        <w:t>dalam</w:t>
      </w:r>
      <w:proofErr w:type="spellEnd"/>
      <w:r w:rsidRPr="00512CC1">
        <w:rPr>
          <w:bCs/>
          <w:sz w:val="24"/>
          <w:szCs w:val="24"/>
          <w:lang w:val="en-US"/>
        </w:rPr>
        <w:t xml:space="preserve"> </w:t>
      </w:r>
      <w:proofErr w:type="spellStart"/>
      <w:r w:rsidRPr="00512CC1">
        <w:rPr>
          <w:bCs/>
          <w:sz w:val="24"/>
          <w:szCs w:val="24"/>
          <w:lang w:val="en-US"/>
        </w:rPr>
        <w:t>menunjang</w:t>
      </w:r>
      <w:proofErr w:type="spellEnd"/>
      <w:r w:rsidRPr="00512CC1">
        <w:rPr>
          <w:bCs/>
          <w:sz w:val="24"/>
          <w:szCs w:val="24"/>
          <w:lang w:val="en-US"/>
        </w:rPr>
        <w:t xml:space="preserve"> </w:t>
      </w:r>
      <w:proofErr w:type="spellStart"/>
      <w:r w:rsidRPr="00512CC1">
        <w:rPr>
          <w:bCs/>
          <w:sz w:val="24"/>
          <w:szCs w:val="24"/>
          <w:lang w:val="en-US"/>
        </w:rPr>
        <w:t>pembelajran</w:t>
      </w:r>
      <w:proofErr w:type="spellEnd"/>
      <w:r w:rsidRPr="00512CC1">
        <w:rPr>
          <w:bCs/>
          <w:sz w:val="24"/>
          <w:szCs w:val="24"/>
          <w:lang w:val="en-US"/>
        </w:rPr>
        <w:t xml:space="preserve"> online. Fitur-</w:t>
      </w:r>
      <w:proofErr w:type="spellStart"/>
      <w:r w:rsidRPr="00512CC1">
        <w:rPr>
          <w:bCs/>
          <w:sz w:val="24"/>
          <w:szCs w:val="24"/>
          <w:lang w:val="en-US"/>
        </w:rPr>
        <w:t>fitur</w:t>
      </w:r>
      <w:proofErr w:type="spellEnd"/>
      <w:r w:rsidRPr="00512CC1">
        <w:rPr>
          <w:bCs/>
          <w:sz w:val="24"/>
          <w:szCs w:val="24"/>
          <w:lang w:val="en-US"/>
        </w:rPr>
        <w:t xml:space="preserve"> </w:t>
      </w:r>
      <w:proofErr w:type="spellStart"/>
      <w:r w:rsidRPr="00512CC1">
        <w:rPr>
          <w:bCs/>
          <w:sz w:val="24"/>
          <w:szCs w:val="24"/>
          <w:lang w:val="en-US"/>
        </w:rPr>
        <w:t>tersebut</w:t>
      </w:r>
      <w:proofErr w:type="spellEnd"/>
      <w:r w:rsidRPr="00512CC1">
        <w:rPr>
          <w:bCs/>
          <w:sz w:val="24"/>
          <w:szCs w:val="24"/>
          <w:lang w:val="en-US"/>
        </w:rPr>
        <w:t xml:space="preserve"> </w:t>
      </w:r>
      <w:proofErr w:type="spellStart"/>
      <w:r w:rsidRPr="00512CC1">
        <w:rPr>
          <w:bCs/>
          <w:sz w:val="24"/>
          <w:szCs w:val="24"/>
          <w:lang w:val="en-US"/>
        </w:rPr>
        <w:t>mencakup</w:t>
      </w:r>
      <w:proofErr w:type="spellEnd"/>
      <w:r w:rsidRPr="00512CC1">
        <w:rPr>
          <w:bCs/>
          <w:sz w:val="24"/>
          <w:szCs w:val="24"/>
          <w:lang w:val="en-US"/>
        </w:rPr>
        <w:t xml:space="preserve"> Share Screen yang </w:t>
      </w:r>
      <w:proofErr w:type="spellStart"/>
      <w:r w:rsidRPr="00512CC1">
        <w:rPr>
          <w:bCs/>
          <w:sz w:val="24"/>
          <w:szCs w:val="24"/>
          <w:lang w:val="en-US"/>
        </w:rPr>
        <w:t>berfungsi</w:t>
      </w:r>
      <w:proofErr w:type="spellEnd"/>
      <w:r w:rsidRPr="00512CC1">
        <w:rPr>
          <w:bCs/>
          <w:sz w:val="24"/>
          <w:szCs w:val="24"/>
          <w:lang w:val="en-US"/>
        </w:rPr>
        <w:t xml:space="preserve">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berbagi</w:t>
      </w:r>
      <w:proofErr w:type="spellEnd"/>
      <w:r w:rsidRPr="00512CC1">
        <w:rPr>
          <w:bCs/>
          <w:sz w:val="24"/>
          <w:szCs w:val="24"/>
          <w:lang w:val="en-US"/>
        </w:rPr>
        <w:t xml:space="preserve"> </w:t>
      </w:r>
      <w:proofErr w:type="spellStart"/>
      <w:r w:rsidRPr="00512CC1">
        <w:rPr>
          <w:bCs/>
          <w:sz w:val="24"/>
          <w:szCs w:val="24"/>
          <w:lang w:val="en-US"/>
        </w:rPr>
        <w:t>layar</w:t>
      </w:r>
      <w:proofErr w:type="spellEnd"/>
      <w:r w:rsidRPr="00512CC1">
        <w:rPr>
          <w:bCs/>
          <w:sz w:val="24"/>
          <w:szCs w:val="24"/>
          <w:lang w:val="en-US"/>
        </w:rPr>
        <w:t xml:space="preserve"> yang </w:t>
      </w:r>
      <w:proofErr w:type="spellStart"/>
      <w:r w:rsidRPr="00512CC1">
        <w:rPr>
          <w:bCs/>
          <w:sz w:val="24"/>
          <w:szCs w:val="24"/>
          <w:lang w:val="en-US"/>
        </w:rPr>
        <w:t>sama</w:t>
      </w:r>
      <w:proofErr w:type="spellEnd"/>
      <w:r w:rsidRPr="00512CC1">
        <w:rPr>
          <w:bCs/>
          <w:sz w:val="24"/>
          <w:szCs w:val="24"/>
          <w:lang w:val="en-US"/>
        </w:rPr>
        <w:t xml:space="preserve"> </w:t>
      </w:r>
      <w:proofErr w:type="spellStart"/>
      <w:r w:rsidRPr="00512CC1">
        <w:rPr>
          <w:bCs/>
          <w:sz w:val="24"/>
          <w:szCs w:val="24"/>
          <w:lang w:val="en-US"/>
        </w:rPr>
        <w:t>fungsinya</w:t>
      </w:r>
      <w:proofErr w:type="spellEnd"/>
      <w:r w:rsidRPr="00512CC1">
        <w:rPr>
          <w:bCs/>
          <w:sz w:val="24"/>
          <w:szCs w:val="24"/>
          <w:lang w:val="en-US"/>
        </w:rPr>
        <w:t xml:space="preserve"> </w:t>
      </w:r>
      <w:proofErr w:type="spellStart"/>
      <w:r w:rsidRPr="00512CC1">
        <w:rPr>
          <w:bCs/>
          <w:sz w:val="24"/>
          <w:szCs w:val="24"/>
          <w:lang w:val="en-US"/>
        </w:rPr>
        <w:t>seperti</w:t>
      </w:r>
      <w:proofErr w:type="spellEnd"/>
      <w:r w:rsidRPr="00512CC1">
        <w:rPr>
          <w:bCs/>
          <w:sz w:val="24"/>
          <w:szCs w:val="24"/>
          <w:lang w:val="en-US"/>
        </w:rPr>
        <w:t xml:space="preserve"> </w:t>
      </w:r>
      <w:proofErr w:type="spellStart"/>
      <w:r w:rsidRPr="00512CC1">
        <w:rPr>
          <w:bCs/>
          <w:sz w:val="24"/>
          <w:szCs w:val="24"/>
          <w:lang w:val="en-US"/>
        </w:rPr>
        <w:t>infocuse</w:t>
      </w:r>
      <w:proofErr w:type="spellEnd"/>
      <w:r w:rsidRPr="00512CC1">
        <w:rPr>
          <w:bCs/>
          <w:sz w:val="24"/>
          <w:szCs w:val="24"/>
          <w:lang w:val="en-US"/>
        </w:rPr>
        <w:t xml:space="preserve"> pada </w:t>
      </w:r>
      <w:proofErr w:type="spellStart"/>
      <w:r w:rsidRPr="00512CC1">
        <w:rPr>
          <w:bCs/>
          <w:sz w:val="24"/>
          <w:szCs w:val="24"/>
          <w:lang w:val="en-US"/>
        </w:rPr>
        <w:t>saat</w:t>
      </w:r>
      <w:proofErr w:type="spellEnd"/>
      <w:r w:rsidRPr="00512CC1">
        <w:rPr>
          <w:bCs/>
          <w:sz w:val="24"/>
          <w:szCs w:val="24"/>
          <w:lang w:val="en-US"/>
        </w:rPr>
        <w:t xml:space="preserve"> </w:t>
      </w:r>
      <w:proofErr w:type="spellStart"/>
      <w:r w:rsidRPr="00512CC1">
        <w:rPr>
          <w:bCs/>
          <w:sz w:val="24"/>
          <w:szCs w:val="24"/>
          <w:lang w:val="en-US"/>
        </w:rPr>
        <w:t>pembelajaran</w:t>
      </w:r>
      <w:proofErr w:type="spellEnd"/>
      <w:r w:rsidRPr="00512CC1">
        <w:rPr>
          <w:bCs/>
          <w:sz w:val="24"/>
          <w:szCs w:val="24"/>
          <w:lang w:val="en-US"/>
        </w:rPr>
        <w:t xml:space="preserve"> luring. Ada juga </w:t>
      </w:r>
      <w:proofErr w:type="spellStart"/>
      <w:r w:rsidRPr="00512CC1">
        <w:rPr>
          <w:bCs/>
          <w:sz w:val="24"/>
          <w:szCs w:val="24"/>
          <w:lang w:val="en-US"/>
        </w:rPr>
        <w:t>fitur</w:t>
      </w:r>
      <w:proofErr w:type="spellEnd"/>
      <w:r w:rsidRPr="00512CC1">
        <w:rPr>
          <w:bCs/>
          <w:sz w:val="24"/>
          <w:szCs w:val="24"/>
          <w:lang w:val="en-US"/>
        </w:rPr>
        <w:t xml:space="preserve"> rise hand yang </w:t>
      </w:r>
      <w:proofErr w:type="spellStart"/>
      <w:r w:rsidRPr="00512CC1">
        <w:rPr>
          <w:bCs/>
          <w:sz w:val="24"/>
          <w:szCs w:val="24"/>
          <w:lang w:val="en-US"/>
        </w:rPr>
        <w:t>berfungsi</w:t>
      </w:r>
      <w:proofErr w:type="spellEnd"/>
      <w:r w:rsidRPr="00512CC1">
        <w:rPr>
          <w:bCs/>
          <w:sz w:val="24"/>
          <w:szCs w:val="24"/>
          <w:lang w:val="en-US"/>
        </w:rPr>
        <w:t xml:space="preserve"> </w:t>
      </w:r>
      <w:proofErr w:type="spellStart"/>
      <w:r w:rsidRPr="00512CC1">
        <w:rPr>
          <w:bCs/>
          <w:sz w:val="24"/>
          <w:szCs w:val="24"/>
          <w:lang w:val="en-US"/>
        </w:rPr>
        <w:t>sebagai</w:t>
      </w:r>
      <w:proofErr w:type="spellEnd"/>
      <w:r w:rsidRPr="00512CC1">
        <w:rPr>
          <w:bCs/>
          <w:sz w:val="24"/>
          <w:szCs w:val="24"/>
          <w:lang w:val="en-US"/>
        </w:rPr>
        <w:t xml:space="preserve"> </w:t>
      </w:r>
      <w:proofErr w:type="spellStart"/>
      <w:r w:rsidRPr="00512CC1">
        <w:rPr>
          <w:bCs/>
          <w:sz w:val="24"/>
          <w:szCs w:val="24"/>
          <w:lang w:val="en-US"/>
        </w:rPr>
        <w:t>penunjuk</w:t>
      </w:r>
      <w:proofErr w:type="spellEnd"/>
      <w:r w:rsidRPr="00512CC1">
        <w:rPr>
          <w:bCs/>
          <w:sz w:val="24"/>
          <w:szCs w:val="24"/>
          <w:lang w:val="en-US"/>
        </w:rPr>
        <w:t xml:space="preserve"> atau </w:t>
      </w:r>
      <w:proofErr w:type="spellStart"/>
      <w:r w:rsidRPr="00512CC1">
        <w:rPr>
          <w:bCs/>
          <w:sz w:val="24"/>
          <w:szCs w:val="24"/>
          <w:lang w:val="en-US"/>
        </w:rPr>
        <w:t>sering</w:t>
      </w:r>
      <w:proofErr w:type="spellEnd"/>
      <w:r w:rsidRPr="00512CC1">
        <w:rPr>
          <w:bCs/>
          <w:sz w:val="24"/>
          <w:szCs w:val="24"/>
          <w:lang w:val="en-US"/>
        </w:rPr>
        <w:t xml:space="preserve"> </w:t>
      </w:r>
      <w:proofErr w:type="spellStart"/>
      <w:r w:rsidRPr="00512CC1">
        <w:rPr>
          <w:bCs/>
          <w:sz w:val="24"/>
          <w:szCs w:val="24"/>
          <w:lang w:val="en-US"/>
        </w:rPr>
        <w:t>disebut</w:t>
      </w:r>
      <w:proofErr w:type="spellEnd"/>
      <w:r w:rsidRPr="00512CC1">
        <w:rPr>
          <w:bCs/>
          <w:sz w:val="24"/>
          <w:szCs w:val="24"/>
          <w:lang w:val="en-US"/>
        </w:rPr>
        <w:t xml:space="preserve"> </w:t>
      </w:r>
      <w:proofErr w:type="spellStart"/>
      <w:r w:rsidRPr="00512CC1">
        <w:rPr>
          <w:bCs/>
          <w:sz w:val="24"/>
          <w:szCs w:val="24"/>
          <w:lang w:val="en-US"/>
        </w:rPr>
        <w:t>angkat</w:t>
      </w:r>
      <w:proofErr w:type="spellEnd"/>
      <w:r w:rsidRPr="00512CC1">
        <w:rPr>
          <w:bCs/>
          <w:sz w:val="24"/>
          <w:szCs w:val="24"/>
          <w:lang w:val="en-US"/>
        </w:rPr>
        <w:t xml:space="preserve"> </w:t>
      </w:r>
      <w:proofErr w:type="spellStart"/>
      <w:r w:rsidRPr="00512CC1">
        <w:rPr>
          <w:bCs/>
          <w:sz w:val="24"/>
          <w:szCs w:val="24"/>
          <w:lang w:val="en-US"/>
        </w:rPr>
        <w:t>tangan</w:t>
      </w:r>
      <w:proofErr w:type="spellEnd"/>
      <w:r w:rsidRPr="00512CC1">
        <w:rPr>
          <w:bCs/>
          <w:sz w:val="24"/>
          <w:szCs w:val="24"/>
          <w:lang w:val="en-US"/>
        </w:rPr>
        <w:t xml:space="preserve">. Dan </w:t>
      </w:r>
      <w:proofErr w:type="spellStart"/>
      <w:r w:rsidRPr="00512CC1">
        <w:rPr>
          <w:bCs/>
          <w:sz w:val="24"/>
          <w:szCs w:val="24"/>
          <w:lang w:val="en-US"/>
        </w:rPr>
        <w:t>ada</w:t>
      </w:r>
      <w:proofErr w:type="spellEnd"/>
      <w:r w:rsidRPr="00512CC1">
        <w:rPr>
          <w:bCs/>
          <w:sz w:val="24"/>
          <w:szCs w:val="24"/>
          <w:lang w:val="en-US"/>
        </w:rPr>
        <w:t xml:space="preserve"> juga </w:t>
      </w:r>
      <w:proofErr w:type="spellStart"/>
      <w:r w:rsidRPr="00512CC1">
        <w:rPr>
          <w:bCs/>
          <w:sz w:val="24"/>
          <w:szCs w:val="24"/>
          <w:lang w:val="en-US"/>
        </w:rPr>
        <w:t>fitur</w:t>
      </w:r>
      <w:proofErr w:type="spellEnd"/>
      <w:r w:rsidRPr="00512CC1">
        <w:rPr>
          <w:bCs/>
          <w:sz w:val="24"/>
          <w:szCs w:val="24"/>
          <w:lang w:val="en-US"/>
        </w:rPr>
        <w:t xml:space="preserve">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merekam</w:t>
      </w:r>
      <w:proofErr w:type="spellEnd"/>
      <w:r w:rsidRPr="00512CC1">
        <w:rPr>
          <w:bCs/>
          <w:sz w:val="24"/>
          <w:szCs w:val="24"/>
          <w:lang w:val="en-US"/>
        </w:rPr>
        <w:t xml:space="preserve"> pada </w:t>
      </w:r>
      <w:proofErr w:type="spellStart"/>
      <w:r w:rsidRPr="00512CC1">
        <w:rPr>
          <w:bCs/>
          <w:sz w:val="24"/>
          <w:szCs w:val="24"/>
          <w:lang w:val="en-US"/>
        </w:rPr>
        <w:t>saat</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w:t>
      </w:r>
      <w:proofErr w:type="spellStart"/>
      <w:r w:rsidRPr="00512CC1">
        <w:rPr>
          <w:bCs/>
          <w:sz w:val="24"/>
          <w:szCs w:val="24"/>
          <w:lang w:val="en-US"/>
        </w:rPr>
        <w:t>dilakukan</w:t>
      </w:r>
      <w:proofErr w:type="spellEnd"/>
      <w:r w:rsidRPr="00512CC1">
        <w:rPr>
          <w:bCs/>
          <w:sz w:val="24"/>
          <w:szCs w:val="24"/>
          <w:lang w:val="en-US"/>
        </w:rPr>
        <w:t xml:space="preserve">. </w:t>
      </w:r>
      <w:proofErr w:type="spellStart"/>
      <w:r w:rsidRPr="00512CC1">
        <w:rPr>
          <w:bCs/>
          <w:sz w:val="24"/>
          <w:szCs w:val="24"/>
          <w:lang w:val="en-US"/>
        </w:rPr>
        <w:t>Dilihat</w:t>
      </w:r>
      <w:proofErr w:type="spellEnd"/>
      <w:r w:rsidRPr="00512CC1">
        <w:rPr>
          <w:bCs/>
          <w:sz w:val="24"/>
          <w:szCs w:val="24"/>
          <w:lang w:val="en-US"/>
        </w:rPr>
        <w:t xml:space="preserve"> </w:t>
      </w:r>
      <w:proofErr w:type="spellStart"/>
      <w:r w:rsidRPr="00512CC1">
        <w:rPr>
          <w:bCs/>
          <w:sz w:val="24"/>
          <w:szCs w:val="24"/>
          <w:lang w:val="en-US"/>
        </w:rPr>
        <w:t>dengan</w:t>
      </w:r>
      <w:proofErr w:type="spellEnd"/>
      <w:r w:rsidRPr="00512CC1">
        <w:rPr>
          <w:bCs/>
          <w:sz w:val="24"/>
          <w:szCs w:val="24"/>
          <w:lang w:val="en-US"/>
        </w:rPr>
        <w:t xml:space="preserve"> </w:t>
      </w:r>
      <w:proofErr w:type="spellStart"/>
      <w:r w:rsidRPr="00512CC1">
        <w:rPr>
          <w:bCs/>
          <w:sz w:val="24"/>
          <w:szCs w:val="24"/>
          <w:lang w:val="en-US"/>
        </w:rPr>
        <w:t>keunggulan</w:t>
      </w:r>
      <w:proofErr w:type="spellEnd"/>
      <w:r w:rsidRPr="00512CC1">
        <w:rPr>
          <w:bCs/>
          <w:sz w:val="24"/>
          <w:szCs w:val="24"/>
          <w:lang w:val="en-US"/>
        </w:rPr>
        <w:t xml:space="preserve"> </w:t>
      </w:r>
      <w:proofErr w:type="spellStart"/>
      <w:r w:rsidRPr="00512CC1">
        <w:rPr>
          <w:bCs/>
          <w:sz w:val="24"/>
          <w:szCs w:val="24"/>
          <w:lang w:val="en-US"/>
        </w:rPr>
        <w:t>tersebut</w:t>
      </w:r>
      <w:proofErr w:type="spellEnd"/>
      <w:r w:rsidRPr="00512CC1">
        <w:rPr>
          <w:bCs/>
          <w:sz w:val="24"/>
          <w:szCs w:val="24"/>
          <w:lang w:val="en-US"/>
        </w:rPr>
        <w:t xml:space="preserve">, </w:t>
      </w:r>
      <w:proofErr w:type="spellStart"/>
      <w:r w:rsidRPr="00512CC1">
        <w:rPr>
          <w:bCs/>
          <w:sz w:val="24"/>
          <w:szCs w:val="24"/>
          <w:lang w:val="en-US"/>
        </w:rPr>
        <w:t>seharusnya</w:t>
      </w:r>
      <w:proofErr w:type="spellEnd"/>
      <w:r w:rsidRPr="00512CC1">
        <w:rPr>
          <w:bCs/>
          <w:sz w:val="24"/>
          <w:szCs w:val="24"/>
          <w:lang w:val="en-US"/>
        </w:rPr>
        <w:t xml:space="preserve"> </w:t>
      </w:r>
      <w:proofErr w:type="spellStart"/>
      <w:r w:rsidRPr="00512CC1">
        <w:rPr>
          <w:bCs/>
          <w:sz w:val="24"/>
          <w:szCs w:val="24"/>
          <w:lang w:val="en-US"/>
        </w:rPr>
        <w:t>pembelajran</w:t>
      </w:r>
      <w:proofErr w:type="spellEnd"/>
      <w:r w:rsidRPr="00512CC1">
        <w:rPr>
          <w:bCs/>
          <w:sz w:val="24"/>
          <w:szCs w:val="24"/>
          <w:lang w:val="en-US"/>
        </w:rPr>
        <w:t xml:space="preserve"> </w:t>
      </w:r>
      <w:proofErr w:type="spellStart"/>
      <w:r w:rsidRPr="00512CC1">
        <w:rPr>
          <w:bCs/>
          <w:sz w:val="24"/>
          <w:szCs w:val="24"/>
          <w:lang w:val="en-US"/>
        </w:rPr>
        <w:t>secara</w:t>
      </w:r>
      <w:proofErr w:type="spellEnd"/>
      <w:r w:rsidRPr="00512CC1">
        <w:rPr>
          <w:bCs/>
          <w:sz w:val="24"/>
          <w:szCs w:val="24"/>
          <w:lang w:val="en-US"/>
        </w:rPr>
        <w:t xml:space="preserve"> daring </w:t>
      </w:r>
      <w:proofErr w:type="spellStart"/>
      <w:r w:rsidRPr="00512CC1">
        <w:rPr>
          <w:bCs/>
          <w:sz w:val="24"/>
          <w:szCs w:val="24"/>
          <w:lang w:val="en-US"/>
        </w:rPr>
        <w:t>menggunakan</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zoom </w:t>
      </w:r>
      <w:proofErr w:type="spellStart"/>
      <w:r w:rsidRPr="00512CC1">
        <w:rPr>
          <w:bCs/>
          <w:sz w:val="24"/>
          <w:szCs w:val="24"/>
          <w:lang w:val="en-US"/>
        </w:rPr>
        <w:t>berdampak</w:t>
      </w:r>
      <w:proofErr w:type="spellEnd"/>
      <w:r w:rsidRPr="00512CC1">
        <w:rPr>
          <w:bCs/>
          <w:sz w:val="24"/>
          <w:szCs w:val="24"/>
          <w:lang w:val="en-US"/>
        </w:rPr>
        <w:t xml:space="preserve"> </w:t>
      </w:r>
      <w:proofErr w:type="spellStart"/>
      <w:r w:rsidRPr="00512CC1">
        <w:rPr>
          <w:bCs/>
          <w:sz w:val="24"/>
          <w:szCs w:val="24"/>
          <w:lang w:val="en-US"/>
        </w:rPr>
        <w:t>positif</w:t>
      </w:r>
      <w:proofErr w:type="spellEnd"/>
      <w:r w:rsidRPr="00512CC1">
        <w:rPr>
          <w:bCs/>
          <w:sz w:val="24"/>
          <w:szCs w:val="24"/>
          <w:lang w:val="en-US"/>
        </w:rPr>
        <w:t xml:space="preserve"> </w:t>
      </w:r>
      <w:proofErr w:type="spellStart"/>
      <w:r w:rsidRPr="00512CC1">
        <w:rPr>
          <w:bCs/>
          <w:sz w:val="24"/>
          <w:szCs w:val="24"/>
          <w:lang w:val="en-US"/>
        </w:rPr>
        <w:t>seperti</w:t>
      </w:r>
      <w:proofErr w:type="spellEnd"/>
      <w:r w:rsidRPr="00512CC1">
        <w:rPr>
          <w:bCs/>
          <w:sz w:val="24"/>
          <w:szCs w:val="24"/>
          <w:lang w:val="en-US"/>
        </w:rPr>
        <w:t xml:space="preserve"> </w:t>
      </w:r>
      <w:proofErr w:type="spellStart"/>
      <w:r w:rsidRPr="00512CC1">
        <w:rPr>
          <w:bCs/>
          <w:sz w:val="24"/>
          <w:szCs w:val="24"/>
          <w:lang w:val="en-US"/>
        </w:rPr>
        <w:t>hasil</w:t>
      </w:r>
      <w:proofErr w:type="spellEnd"/>
      <w:r w:rsidRPr="00512CC1">
        <w:rPr>
          <w:bCs/>
          <w:sz w:val="24"/>
          <w:szCs w:val="24"/>
          <w:lang w:val="en-US"/>
        </w:rPr>
        <w:t xml:space="preserve"> </w:t>
      </w:r>
      <w:proofErr w:type="spellStart"/>
      <w:r w:rsidRPr="00512CC1">
        <w:rPr>
          <w:bCs/>
          <w:sz w:val="24"/>
          <w:szCs w:val="24"/>
          <w:lang w:val="en-US"/>
        </w:rPr>
        <w:t>penelitian</w:t>
      </w:r>
      <w:proofErr w:type="spellEnd"/>
      <w:r w:rsidRPr="00512CC1">
        <w:rPr>
          <w:bCs/>
          <w:sz w:val="24"/>
          <w:szCs w:val="24"/>
          <w:lang w:val="en-US"/>
        </w:rPr>
        <w:t xml:space="preserve"> yang </w:t>
      </w:r>
      <w:proofErr w:type="spellStart"/>
      <w:r w:rsidRPr="00512CC1">
        <w:rPr>
          <w:bCs/>
          <w:sz w:val="24"/>
          <w:szCs w:val="24"/>
          <w:lang w:val="en-US"/>
        </w:rPr>
        <w:t>dilakukan</w:t>
      </w:r>
      <w:proofErr w:type="spellEnd"/>
      <w:r w:rsidRPr="00512CC1">
        <w:rPr>
          <w:bCs/>
          <w:sz w:val="24"/>
          <w:szCs w:val="24"/>
          <w:lang w:val="en-US"/>
        </w:rPr>
        <w:t xml:space="preserve"> oleh </w:t>
      </w:r>
      <w:r w:rsidRPr="00512CC1">
        <w:rPr>
          <w:bCs/>
          <w:sz w:val="24"/>
          <w:szCs w:val="24"/>
          <w:lang w:val="en-US"/>
        </w:rPr>
        <w:fldChar w:fldCharType="begin" w:fldLock="1"/>
      </w:r>
      <w:r w:rsidRPr="00512CC1">
        <w:rPr>
          <w:bCs/>
          <w:sz w:val="24"/>
          <w:szCs w:val="24"/>
          <w:lang w:val="en-US"/>
        </w:rPr>
        <w:instrText>ADDIN CSL_CITATION { "citationItems" : [ { "id" : "ITEM-1", "itemData" : { "DOI" : "10.31949/educatio.v7i3.1255", "ISSN" : "2459-9522", "abstract" : "Pembelajaran melalui daring merupakan metode pembelajaran yang saat ini aktif dikembangkan oleh setiap tenaga pengajar dan pendidik. Metode pembelajaran ini menjadi sebuah solusi bagi terbatasnya kegiatan pembelajaran dimasa pandemi Covid 19 seperti saat ini. Tujuan dari penelitian ini yaitu untuk mengetahui efektivitas pemanfaatan aplikasi Zoom sebagai media pembelajaran jarak jauh yang dilaksanakan dalam rangka untuk memutus mata rantai covid-19. Metode yang digunakan dalam penelitian adalah deskriptif kualitatif dengan teknik survei. Penelitian ini diadakan di SDIT Rahmaniyah Depok, Jawa barat. Sampel dalam penelitian ini sebanyak 25 guru kelas ditentukan secara\u00a0 purposive sampling. Instrumen yang digunakan dalam bentuk kuisioner yang disebar secara online menggunakan google form. Analisis data dilakukan dengan menghitung nilai persentase hasil kuisioner dan analisis deskriptif dengan pendekatan kuantitatif. Hasil penelitian menunjukkan bahwa 85,24% guru merasakan kebermanfaatan dari aplikasi Zoom, walaupun di sisi lain masih ada faktor kendala dalam proses pembalajaran jarak jauh ini, seperti kualitas internet yang kurang stabil. Jadi pada masa pandemi covid-19 pemanfaatan aplikasi Zoom cukup efektif terlihat dari hasil presentase kuisioner yang menunjukkan rata-rata di atas 80%, efektif di sini yaitu efektif dalam waktu, tempat, dan efektif untuk mengurangi penyebaran virus covid-19 karena dengan media aplikasi Zoom pendidik dan peserta didik bertatap muka tidak secara lansung melainkan mellaui perantara layar monitor dan dukungan fasilitas internet.", "author" : [ { "dropping-particle" : "", "family" : "Munasiah", "given" : "Munasiah", "non-dropping-particle" : "", "parse-names" : false, "suffix" : "" } ], "container-title" : "Jurnal Educatio FKIP UNMA", "id" : "ITEM-1", "issue" : "3", "issued" : { "date-parts" : [ [ "2021" ] ] }, "page" : "1163-1169", "title" : "Efektivitas Pemanfaatan Aplikasi Zoom Sebagai Media Pembelajaran Jarak Jauh", "type" : "article-journal", "volume" : "7" }, "uris" : [ "http://www.mendeley.com/documents/?uuid=8b9c4ffb-e86c-48a0-95e0-5dc4f0ddd7a0" ] } ], "mendeley" : { "formattedCitation" : "(Munasiah, 2021)", "plainTextFormattedCitation" : "(Munasiah, 2021)", "previouslyFormattedCitation" : "(Munasiah, 2021)" }, "properties" : { "noteIndex" : 0 }, "schema" : "https://github.com/citation-style-language/schema/raw/master/csl-citation.json" }</w:instrText>
      </w:r>
      <w:r w:rsidRPr="00512CC1">
        <w:rPr>
          <w:bCs/>
          <w:sz w:val="24"/>
          <w:szCs w:val="24"/>
          <w:lang w:val="en-US"/>
        </w:rPr>
        <w:fldChar w:fldCharType="separate"/>
      </w:r>
      <w:r w:rsidRPr="00512CC1">
        <w:rPr>
          <w:bCs/>
          <w:noProof/>
          <w:sz w:val="24"/>
          <w:szCs w:val="24"/>
          <w:lang w:val="en-US"/>
        </w:rPr>
        <w:t>(Munasiah, 2021)</w:t>
      </w:r>
      <w:r w:rsidRPr="00512CC1">
        <w:rPr>
          <w:bCs/>
          <w:sz w:val="24"/>
          <w:szCs w:val="24"/>
          <w:lang w:val="en-US"/>
        </w:rPr>
        <w:fldChar w:fldCharType="end"/>
      </w:r>
      <w:r w:rsidRPr="00512CC1">
        <w:rPr>
          <w:bCs/>
          <w:sz w:val="24"/>
          <w:szCs w:val="24"/>
          <w:lang w:val="en-US"/>
        </w:rPr>
        <w:t>.</w:t>
      </w:r>
    </w:p>
    <w:p w14:paraId="2266EACD" w14:textId="77777777" w:rsidR="00965F9D" w:rsidRPr="00512CC1" w:rsidRDefault="00965F9D" w:rsidP="00512CC1">
      <w:pPr>
        <w:ind w:left="0" w:firstLine="720"/>
        <w:rPr>
          <w:bCs/>
          <w:sz w:val="24"/>
          <w:szCs w:val="24"/>
          <w:lang w:val="en-US"/>
        </w:rPr>
      </w:pPr>
      <w:r w:rsidRPr="00512CC1">
        <w:rPr>
          <w:bCs/>
          <w:sz w:val="24"/>
          <w:szCs w:val="24"/>
          <w:lang w:val="en-US"/>
        </w:rPr>
        <w:t xml:space="preserve">Pada </w:t>
      </w:r>
      <w:proofErr w:type="spellStart"/>
      <w:r w:rsidRPr="00512CC1">
        <w:rPr>
          <w:bCs/>
          <w:sz w:val="24"/>
          <w:szCs w:val="24"/>
          <w:lang w:val="en-US"/>
        </w:rPr>
        <w:t>saat</w:t>
      </w:r>
      <w:proofErr w:type="spellEnd"/>
      <w:r w:rsidRPr="00512CC1">
        <w:rPr>
          <w:bCs/>
          <w:sz w:val="24"/>
          <w:szCs w:val="24"/>
          <w:lang w:val="en-US"/>
        </w:rPr>
        <w:t xml:space="preserve"> </w:t>
      </w:r>
      <w:proofErr w:type="spellStart"/>
      <w:r w:rsidRPr="00512CC1">
        <w:rPr>
          <w:bCs/>
          <w:sz w:val="24"/>
          <w:szCs w:val="24"/>
          <w:lang w:val="en-US"/>
        </w:rPr>
        <w:t>pembelajaran</w:t>
      </w:r>
      <w:proofErr w:type="spellEnd"/>
      <w:r w:rsidRPr="00512CC1">
        <w:rPr>
          <w:bCs/>
          <w:sz w:val="24"/>
          <w:szCs w:val="24"/>
          <w:lang w:val="en-US"/>
        </w:rPr>
        <w:t xml:space="preserve"> </w:t>
      </w:r>
      <w:proofErr w:type="spellStart"/>
      <w:r w:rsidRPr="00512CC1">
        <w:rPr>
          <w:bCs/>
          <w:sz w:val="24"/>
          <w:szCs w:val="24"/>
          <w:lang w:val="en-US"/>
        </w:rPr>
        <w:t>dilakukan</w:t>
      </w:r>
      <w:proofErr w:type="spellEnd"/>
      <w:r w:rsidRPr="00512CC1">
        <w:rPr>
          <w:bCs/>
          <w:sz w:val="24"/>
          <w:szCs w:val="24"/>
          <w:lang w:val="en-US"/>
        </w:rPr>
        <w:t xml:space="preserve"> </w:t>
      </w:r>
      <w:proofErr w:type="spellStart"/>
      <w:r w:rsidRPr="00512CC1">
        <w:rPr>
          <w:bCs/>
          <w:sz w:val="24"/>
          <w:szCs w:val="24"/>
          <w:lang w:val="en-US"/>
        </w:rPr>
        <w:t>dengan</w:t>
      </w:r>
      <w:proofErr w:type="spellEnd"/>
      <w:r w:rsidRPr="00512CC1">
        <w:rPr>
          <w:bCs/>
          <w:sz w:val="24"/>
          <w:szCs w:val="24"/>
          <w:lang w:val="en-US"/>
        </w:rPr>
        <w:t xml:space="preserve"> zoom meeting, </w:t>
      </w:r>
      <w:proofErr w:type="spellStart"/>
      <w:r w:rsidRPr="00512CC1">
        <w:rPr>
          <w:bCs/>
          <w:sz w:val="24"/>
          <w:szCs w:val="24"/>
          <w:lang w:val="en-US"/>
        </w:rPr>
        <w:t>pendidik</w:t>
      </w:r>
      <w:proofErr w:type="spellEnd"/>
      <w:r w:rsidRPr="00512CC1">
        <w:rPr>
          <w:bCs/>
          <w:sz w:val="24"/>
          <w:szCs w:val="24"/>
          <w:lang w:val="en-US"/>
        </w:rPr>
        <w:t xml:space="preserve"> dan </w:t>
      </w:r>
      <w:proofErr w:type="spellStart"/>
      <w:r w:rsidRPr="00512CC1">
        <w:rPr>
          <w:bCs/>
          <w:sz w:val="24"/>
          <w:szCs w:val="24"/>
          <w:lang w:val="en-US"/>
        </w:rPr>
        <w:t>peserta</w:t>
      </w:r>
      <w:proofErr w:type="spellEnd"/>
      <w:r w:rsidRPr="00512CC1">
        <w:rPr>
          <w:bCs/>
          <w:sz w:val="24"/>
          <w:szCs w:val="24"/>
          <w:lang w:val="en-US"/>
        </w:rPr>
        <w:t xml:space="preserve"> </w:t>
      </w:r>
      <w:proofErr w:type="spellStart"/>
      <w:r w:rsidRPr="00512CC1">
        <w:rPr>
          <w:bCs/>
          <w:sz w:val="24"/>
          <w:szCs w:val="24"/>
          <w:lang w:val="en-US"/>
        </w:rPr>
        <w:t>didik</w:t>
      </w:r>
      <w:proofErr w:type="spellEnd"/>
      <w:r w:rsidRPr="00512CC1">
        <w:rPr>
          <w:bCs/>
          <w:sz w:val="24"/>
          <w:szCs w:val="24"/>
          <w:lang w:val="en-US"/>
        </w:rPr>
        <w:t xml:space="preserve"> </w:t>
      </w:r>
      <w:proofErr w:type="spellStart"/>
      <w:r w:rsidRPr="00512CC1">
        <w:rPr>
          <w:bCs/>
          <w:sz w:val="24"/>
          <w:szCs w:val="24"/>
          <w:lang w:val="en-US"/>
        </w:rPr>
        <w:t>merupakan</w:t>
      </w:r>
      <w:proofErr w:type="spellEnd"/>
      <w:r w:rsidRPr="00512CC1">
        <w:rPr>
          <w:bCs/>
          <w:sz w:val="24"/>
          <w:szCs w:val="24"/>
          <w:lang w:val="en-US"/>
        </w:rPr>
        <w:t xml:space="preserve"> </w:t>
      </w:r>
      <w:proofErr w:type="spellStart"/>
      <w:r w:rsidRPr="00512CC1">
        <w:rPr>
          <w:bCs/>
          <w:sz w:val="24"/>
          <w:szCs w:val="24"/>
          <w:lang w:val="en-US"/>
        </w:rPr>
        <w:t>pemeran</w:t>
      </w:r>
      <w:proofErr w:type="spellEnd"/>
      <w:r w:rsidRPr="00512CC1">
        <w:rPr>
          <w:bCs/>
          <w:sz w:val="24"/>
          <w:szCs w:val="24"/>
          <w:lang w:val="en-US"/>
        </w:rPr>
        <w:t xml:space="preserve"> </w:t>
      </w:r>
      <w:proofErr w:type="spellStart"/>
      <w:r w:rsidRPr="00512CC1">
        <w:rPr>
          <w:bCs/>
          <w:sz w:val="24"/>
          <w:szCs w:val="24"/>
          <w:lang w:val="en-US"/>
        </w:rPr>
        <w:t>utama</w:t>
      </w:r>
      <w:proofErr w:type="spellEnd"/>
      <w:r w:rsidRPr="00512CC1">
        <w:rPr>
          <w:bCs/>
          <w:sz w:val="24"/>
          <w:szCs w:val="24"/>
          <w:lang w:val="en-US"/>
        </w:rPr>
        <w:t xml:space="preserve">. </w:t>
      </w:r>
      <w:proofErr w:type="spellStart"/>
      <w:r w:rsidRPr="00512CC1">
        <w:rPr>
          <w:bCs/>
          <w:sz w:val="24"/>
          <w:szCs w:val="24"/>
          <w:lang w:val="en-US"/>
        </w:rPr>
        <w:t>Keduanya</w:t>
      </w:r>
      <w:proofErr w:type="spellEnd"/>
      <w:r w:rsidRPr="00512CC1">
        <w:rPr>
          <w:bCs/>
          <w:sz w:val="24"/>
          <w:szCs w:val="24"/>
          <w:lang w:val="en-US"/>
        </w:rPr>
        <w:t xml:space="preserve"> </w:t>
      </w:r>
      <w:proofErr w:type="spellStart"/>
      <w:r w:rsidRPr="00512CC1">
        <w:rPr>
          <w:bCs/>
          <w:sz w:val="24"/>
          <w:szCs w:val="24"/>
          <w:lang w:val="en-US"/>
        </w:rPr>
        <w:t>harus</w:t>
      </w:r>
      <w:proofErr w:type="spellEnd"/>
      <w:r w:rsidRPr="00512CC1">
        <w:rPr>
          <w:bCs/>
          <w:sz w:val="24"/>
          <w:szCs w:val="24"/>
          <w:lang w:val="en-US"/>
        </w:rPr>
        <w:t xml:space="preserve"> </w:t>
      </w:r>
      <w:proofErr w:type="spellStart"/>
      <w:r w:rsidRPr="00512CC1">
        <w:rPr>
          <w:bCs/>
          <w:sz w:val="24"/>
          <w:szCs w:val="24"/>
          <w:lang w:val="en-US"/>
        </w:rPr>
        <w:t>sama-sama</w:t>
      </w:r>
      <w:proofErr w:type="spellEnd"/>
      <w:r w:rsidRPr="00512CC1">
        <w:rPr>
          <w:bCs/>
          <w:sz w:val="24"/>
          <w:szCs w:val="24"/>
          <w:lang w:val="en-US"/>
        </w:rPr>
        <w:t xml:space="preserve"> </w:t>
      </w:r>
      <w:proofErr w:type="spellStart"/>
      <w:r w:rsidRPr="00512CC1">
        <w:rPr>
          <w:bCs/>
          <w:sz w:val="24"/>
          <w:szCs w:val="24"/>
          <w:lang w:val="en-US"/>
        </w:rPr>
        <w:t>melakukan</w:t>
      </w:r>
      <w:proofErr w:type="spellEnd"/>
      <w:r w:rsidRPr="00512CC1">
        <w:rPr>
          <w:bCs/>
          <w:sz w:val="24"/>
          <w:szCs w:val="24"/>
          <w:lang w:val="en-US"/>
        </w:rPr>
        <w:t xml:space="preserve"> </w:t>
      </w:r>
      <w:proofErr w:type="spellStart"/>
      <w:r w:rsidRPr="00512CC1">
        <w:rPr>
          <w:bCs/>
          <w:sz w:val="24"/>
          <w:szCs w:val="24"/>
          <w:lang w:val="en-US"/>
        </w:rPr>
        <w:t>iteraksi</w:t>
      </w:r>
      <w:proofErr w:type="spellEnd"/>
      <w:r w:rsidRPr="00512CC1">
        <w:rPr>
          <w:bCs/>
          <w:sz w:val="24"/>
          <w:szCs w:val="24"/>
          <w:lang w:val="en-US"/>
        </w:rPr>
        <w:t xml:space="preserve">, </w:t>
      </w:r>
      <w:proofErr w:type="spellStart"/>
      <w:r w:rsidRPr="00512CC1">
        <w:rPr>
          <w:bCs/>
          <w:sz w:val="24"/>
          <w:szCs w:val="24"/>
          <w:lang w:val="en-US"/>
        </w:rPr>
        <w:t>jika</w:t>
      </w:r>
      <w:proofErr w:type="spellEnd"/>
      <w:r w:rsidRPr="00512CC1">
        <w:rPr>
          <w:bCs/>
          <w:sz w:val="24"/>
          <w:szCs w:val="24"/>
          <w:lang w:val="en-US"/>
        </w:rPr>
        <w:t xml:space="preserve"> salah </w:t>
      </w:r>
      <w:proofErr w:type="spellStart"/>
      <w:r w:rsidRPr="00512CC1">
        <w:rPr>
          <w:bCs/>
          <w:sz w:val="24"/>
          <w:szCs w:val="24"/>
          <w:lang w:val="en-US"/>
        </w:rPr>
        <w:t>satu</w:t>
      </w:r>
      <w:proofErr w:type="spellEnd"/>
      <w:r w:rsidRPr="00512CC1">
        <w:rPr>
          <w:bCs/>
          <w:sz w:val="24"/>
          <w:szCs w:val="24"/>
          <w:lang w:val="en-US"/>
        </w:rPr>
        <w:t xml:space="preserve"> </w:t>
      </w:r>
      <w:proofErr w:type="spellStart"/>
      <w:r w:rsidRPr="00512CC1">
        <w:rPr>
          <w:bCs/>
          <w:sz w:val="24"/>
          <w:szCs w:val="24"/>
          <w:lang w:val="en-US"/>
        </w:rPr>
        <w:t>saja</w:t>
      </w:r>
      <w:proofErr w:type="spellEnd"/>
      <w:r w:rsidRPr="00512CC1">
        <w:rPr>
          <w:bCs/>
          <w:sz w:val="24"/>
          <w:szCs w:val="24"/>
          <w:lang w:val="en-US"/>
        </w:rPr>
        <w:t xml:space="preserve"> yang </w:t>
      </w:r>
      <w:proofErr w:type="spellStart"/>
      <w:r w:rsidRPr="00512CC1">
        <w:rPr>
          <w:bCs/>
          <w:sz w:val="24"/>
          <w:szCs w:val="24"/>
          <w:lang w:val="en-US"/>
        </w:rPr>
        <w:t>interaksinya</w:t>
      </w:r>
      <w:proofErr w:type="spellEnd"/>
      <w:r w:rsidRPr="00512CC1">
        <w:rPr>
          <w:bCs/>
          <w:sz w:val="24"/>
          <w:szCs w:val="24"/>
          <w:lang w:val="en-US"/>
        </w:rPr>
        <w:t xml:space="preserve"> </w:t>
      </w:r>
      <w:proofErr w:type="spellStart"/>
      <w:r w:rsidRPr="00512CC1">
        <w:rPr>
          <w:bCs/>
          <w:sz w:val="24"/>
          <w:szCs w:val="24"/>
          <w:lang w:val="en-US"/>
        </w:rPr>
        <w:t>dominan</w:t>
      </w:r>
      <w:proofErr w:type="spellEnd"/>
      <w:r w:rsidRPr="00512CC1">
        <w:rPr>
          <w:bCs/>
          <w:sz w:val="24"/>
          <w:szCs w:val="24"/>
          <w:lang w:val="en-US"/>
        </w:rPr>
        <w:t xml:space="preserve"> </w:t>
      </w:r>
      <w:proofErr w:type="spellStart"/>
      <w:r w:rsidRPr="00512CC1">
        <w:rPr>
          <w:bCs/>
          <w:sz w:val="24"/>
          <w:szCs w:val="24"/>
          <w:lang w:val="en-US"/>
        </w:rPr>
        <w:t>misal</w:t>
      </w:r>
      <w:proofErr w:type="spellEnd"/>
      <w:r w:rsidRPr="00512CC1">
        <w:rPr>
          <w:bCs/>
          <w:sz w:val="24"/>
          <w:szCs w:val="24"/>
          <w:lang w:val="en-US"/>
        </w:rPr>
        <w:t xml:space="preserve"> </w:t>
      </w:r>
      <w:proofErr w:type="spellStart"/>
      <w:r w:rsidRPr="00512CC1">
        <w:rPr>
          <w:bCs/>
          <w:sz w:val="24"/>
          <w:szCs w:val="24"/>
          <w:lang w:val="en-US"/>
        </w:rPr>
        <w:t>pendidik</w:t>
      </w:r>
      <w:proofErr w:type="spellEnd"/>
      <w:r w:rsidRPr="00512CC1">
        <w:rPr>
          <w:bCs/>
          <w:sz w:val="24"/>
          <w:szCs w:val="24"/>
          <w:lang w:val="en-US"/>
        </w:rPr>
        <w:t xml:space="preserve"> </w:t>
      </w:r>
      <w:proofErr w:type="spellStart"/>
      <w:r w:rsidRPr="00512CC1">
        <w:rPr>
          <w:bCs/>
          <w:sz w:val="24"/>
          <w:szCs w:val="24"/>
          <w:lang w:val="en-US"/>
        </w:rPr>
        <w:t>saja</w:t>
      </w:r>
      <w:proofErr w:type="spellEnd"/>
      <w:r w:rsidRPr="00512CC1">
        <w:rPr>
          <w:bCs/>
          <w:sz w:val="24"/>
          <w:szCs w:val="24"/>
          <w:lang w:val="en-US"/>
        </w:rPr>
        <w:t xml:space="preserve"> yang </w:t>
      </w:r>
      <w:proofErr w:type="spellStart"/>
      <w:r w:rsidRPr="00512CC1">
        <w:rPr>
          <w:bCs/>
          <w:sz w:val="24"/>
          <w:szCs w:val="24"/>
          <w:lang w:val="en-US"/>
        </w:rPr>
        <w:t>dominan</w:t>
      </w:r>
      <w:proofErr w:type="spellEnd"/>
      <w:r w:rsidRPr="00512CC1">
        <w:rPr>
          <w:bCs/>
          <w:sz w:val="24"/>
          <w:szCs w:val="24"/>
          <w:lang w:val="en-US"/>
        </w:rPr>
        <w:t xml:space="preserve">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berbicara</w:t>
      </w:r>
      <w:proofErr w:type="spellEnd"/>
      <w:r w:rsidRPr="00512CC1">
        <w:rPr>
          <w:bCs/>
          <w:sz w:val="24"/>
          <w:szCs w:val="24"/>
          <w:lang w:val="en-US"/>
        </w:rPr>
        <w:t xml:space="preserve"> </w:t>
      </w:r>
      <w:proofErr w:type="spellStart"/>
      <w:r w:rsidRPr="00512CC1">
        <w:rPr>
          <w:bCs/>
          <w:sz w:val="24"/>
          <w:szCs w:val="24"/>
          <w:lang w:val="en-US"/>
        </w:rPr>
        <w:t>sedangkan</w:t>
      </w:r>
      <w:proofErr w:type="spellEnd"/>
      <w:r w:rsidRPr="00512CC1">
        <w:rPr>
          <w:bCs/>
          <w:sz w:val="24"/>
          <w:szCs w:val="24"/>
          <w:lang w:val="en-US"/>
        </w:rPr>
        <w:t xml:space="preserve"> </w:t>
      </w:r>
      <w:proofErr w:type="spellStart"/>
      <w:r w:rsidRPr="00512CC1">
        <w:rPr>
          <w:bCs/>
          <w:sz w:val="24"/>
          <w:szCs w:val="24"/>
          <w:lang w:val="en-US"/>
        </w:rPr>
        <w:t>peserta</w:t>
      </w:r>
      <w:proofErr w:type="spellEnd"/>
      <w:r w:rsidRPr="00512CC1">
        <w:rPr>
          <w:bCs/>
          <w:sz w:val="24"/>
          <w:szCs w:val="24"/>
          <w:lang w:val="en-US"/>
        </w:rPr>
        <w:t xml:space="preserve"> </w:t>
      </w:r>
      <w:proofErr w:type="spellStart"/>
      <w:r w:rsidRPr="00512CC1">
        <w:rPr>
          <w:bCs/>
          <w:sz w:val="24"/>
          <w:szCs w:val="24"/>
          <w:lang w:val="en-US"/>
        </w:rPr>
        <w:t>didiknya</w:t>
      </w:r>
      <w:proofErr w:type="spellEnd"/>
      <w:r w:rsidRPr="00512CC1">
        <w:rPr>
          <w:bCs/>
          <w:sz w:val="24"/>
          <w:szCs w:val="24"/>
          <w:lang w:val="en-US"/>
        </w:rPr>
        <w:t xml:space="preserve"> </w:t>
      </w:r>
      <w:proofErr w:type="spellStart"/>
      <w:r w:rsidRPr="00512CC1">
        <w:rPr>
          <w:bCs/>
          <w:sz w:val="24"/>
          <w:szCs w:val="24"/>
          <w:lang w:val="en-US"/>
        </w:rPr>
        <w:t>hanya</w:t>
      </w:r>
      <w:proofErr w:type="spellEnd"/>
      <w:r w:rsidRPr="00512CC1">
        <w:rPr>
          <w:bCs/>
          <w:sz w:val="24"/>
          <w:szCs w:val="24"/>
          <w:lang w:val="en-US"/>
        </w:rPr>
        <w:t xml:space="preserve"> diam </w:t>
      </w:r>
      <w:proofErr w:type="spellStart"/>
      <w:r w:rsidRPr="00512CC1">
        <w:rPr>
          <w:bCs/>
          <w:sz w:val="24"/>
          <w:szCs w:val="24"/>
          <w:lang w:val="en-US"/>
        </w:rPr>
        <w:t>maka</w:t>
      </w:r>
      <w:proofErr w:type="spellEnd"/>
      <w:r w:rsidRPr="00512CC1">
        <w:rPr>
          <w:bCs/>
          <w:sz w:val="24"/>
          <w:szCs w:val="24"/>
          <w:lang w:val="en-US"/>
        </w:rPr>
        <w:t xml:space="preserve"> </w:t>
      </w:r>
      <w:proofErr w:type="spellStart"/>
      <w:r w:rsidRPr="00512CC1">
        <w:rPr>
          <w:bCs/>
          <w:sz w:val="24"/>
          <w:szCs w:val="24"/>
          <w:lang w:val="en-US"/>
        </w:rPr>
        <w:t>efektifitas</w:t>
      </w:r>
      <w:proofErr w:type="spellEnd"/>
      <w:r w:rsidRPr="00512CC1">
        <w:rPr>
          <w:bCs/>
          <w:sz w:val="24"/>
          <w:szCs w:val="24"/>
          <w:lang w:val="en-US"/>
        </w:rPr>
        <w:t xml:space="preserve"> </w:t>
      </w:r>
      <w:proofErr w:type="spellStart"/>
      <w:r w:rsidRPr="00512CC1">
        <w:rPr>
          <w:bCs/>
          <w:sz w:val="24"/>
          <w:szCs w:val="24"/>
          <w:lang w:val="en-US"/>
        </w:rPr>
        <w:t>dalam</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w:t>
      </w:r>
      <w:proofErr w:type="spellStart"/>
      <w:r w:rsidRPr="00512CC1">
        <w:rPr>
          <w:bCs/>
          <w:sz w:val="24"/>
          <w:szCs w:val="24"/>
          <w:lang w:val="en-US"/>
        </w:rPr>
        <w:t>menggunakan</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zoom tidak </w:t>
      </w:r>
      <w:proofErr w:type="spellStart"/>
      <w:r w:rsidRPr="00512CC1">
        <w:rPr>
          <w:bCs/>
          <w:sz w:val="24"/>
          <w:szCs w:val="24"/>
          <w:lang w:val="en-US"/>
        </w:rPr>
        <w:t>akan</w:t>
      </w:r>
      <w:proofErr w:type="spellEnd"/>
      <w:r w:rsidRPr="00512CC1">
        <w:rPr>
          <w:bCs/>
          <w:sz w:val="24"/>
          <w:szCs w:val="24"/>
          <w:lang w:val="en-US"/>
        </w:rPr>
        <w:t xml:space="preserve"> </w:t>
      </w:r>
      <w:proofErr w:type="spellStart"/>
      <w:r w:rsidRPr="00512CC1">
        <w:rPr>
          <w:bCs/>
          <w:sz w:val="24"/>
          <w:szCs w:val="24"/>
          <w:lang w:val="en-US"/>
        </w:rPr>
        <w:t>efektif</w:t>
      </w:r>
      <w:proofErr w:type="spellEnd"/>
      <w:r w:rsidRPr="00512CC1">
        <w:rPr>
          <w:bCs/>
          <w:sz w:val="24"/>
          <w:szCs w:val="24"/>
          <w:lang w:val="en-US"/>
        </w:rPr>
        <w:t xml:space="preserve">.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mencapai</w:t>
      </w:r>
      <w:proofErr w:type="spellEnd"/>
      <w:r w:rsidRPr="00512CC1">
        <w:rPr>
          <w:bCs/>
          <w:sz w:val="24"/>
          <w:szCs w:val="24"/>
          <w:lang w:val="en-US"/>
        </w:rPr>
        <w:t xml:space="preserve"> </w:t>
      </w:r>
      <w:proofErr w:type="spellStart"/>
      <w:r w:rsidRPr="00512CC1">
        <w:rPr>
          <w:bCs/>
          <w:sz w:val="24"/>
          <w:szCs w:val="24"/>
          <w:lang w:val="en-US"/>
        </w:rPr>
        <w:t>hal</w:t>
      </w:r>
      <w:proofErr w:type="spellEnd"/>
      <w:r w:rsidRPr="00512CC1">
        <w:rPr>
          <w:bCs/>
          <w:sz w:val="24"/>
          <w:szCs w:val="24"/>
          <w:lang w:val="en-US"/>
        </w:rPr>
        <w:t xml:space="preserve"> </w:t>
      </w:r>
      <w:proofErr w:type="spellStart"/>
      <w:r w:rsidRPr="00512CC1">
        <w:rPr>
          <w:bCs/>
          <w:sz w:val="24"/>
          <w:szCs w:val="24"/>
          <w:lang w:val="en-US"/>
        </w:rPr>
        <w:t>tersebut</w:t>
      </w:r>
      <w:proofErr w:type="spellEnd"/>
      <w:r w:rsidRPr="00512CC1">
        <w:rPr>
          <w:bCs/>
          <w:sz w:val="24"/>
          <w:szCs w:val="24"/>
          <w:lang w:val="en-US"/>
        </w:rPr>
        <w:t xml:space="preserve">, </w:t>
      </w:r>
      <w:proofErr w:type="spellStart"/>
      <w:r w:rsidRPr="00512CC1">
        <w:rPr>
          <w:bCs/>
          <w:sz w:val="24"/>
          <w:szCs w:val="24"/>
          <w:lang w:val="en-US"/>
        </w:rPr>
        <w:t>bisa</w:t>
      </w:r>
      <w:proofErr w:type="spellEnd"/>
      <w:r w:rsidRPr="00512CC1">
        <w:rPr>
          <w:bCs/>
          <w:sz w:val="24"/>
          <w:szCs w:val="24"/>
          <w:lang w:val="en-US"/>
        </w:rPr>
        <w:t xml:space="preserve"> </w:t>
      </w:r>
      <w:proofErr w:type="spellStart"/>
      <w:r w:rsidRPr="00512CC1">
        <w:rPr>
          <w:bCs/>
          <w:sz w:val="24"/>
          <w:szCs w:val="24"/>
          <w:lang w:val="en-US"/>
        </w:rPr>
        <w:t>saja</w:t>
      </w:r>
      <w:proofErr w:type="spellEnd"/>
      <w:r w:rsidRPr="00512CC1">
        <w:rPr>
          <w:bCs/>
          <w:sz w:val="24"/>
          <w:szCs w:val="24"/>
          <w:lang w:val="en-US"/>
        </w:rPr>
        <w:t xml:space="preserve"> </w:t>
      </w:r>
      <w:proofErr w:type="spellStart"/>
      <w:r w:rsidRPr="00512CC1">
        <w:rPr>
          <w:bCs/>
          <w:sz w:val="24"/>
          <w:szCs w:val="24"/>
          <w:lang w:val="en-US"/>
        </w:rPr>
        <w:t>dengan</w:t>
      </w:r>
      <w:proofErr w:type="spellEnd"/>
      <w:r w:rsidRPr="00512CC1">
        <w:rPr>
          <w:bCs/>
          <w:sz w:val="24"/>
          <w:szCs w:val="24"/>
          <w:lang w:val="en-US"/>
        </w:rPr>
        <w:t xml:space="preserve"> </w:t>
      </w:r>
      <w:proofErr w:type="spellStart"/>
      <w:r w:rsidRPr="00512CC1">
        <w:rPr>
          <w:bCs/>
          <w:sz w:val="24"/>
          <w:szCs w:val="24"/>
          <w:lang w:val="en-US"/>
        </w:rPr>
        <w:t>membuat</w:t>
      </w:r>
      <w:proofErr w:type="spellEnd"/>
      <w:r w:rsidRPr="00512CC1">
        <w:rPr>
          <w:bCs/>
          <w:sz w:val="24"/>
          <w:szCs w:val="24"/>
          <w:lang w:val="en-US"/>
        </w:rPr>
        <w:t xml:space="preserve"> </w:t>
      </w:r>
      <w:proofErr w:type="spellStart"/>
      <w:r w:rsidRPr="00512CC1">
        <w:rPr>
          <w:bCs/>
          <w:sz w:val="24"/>
          <w:szCs w:val="24"/>
          <w:lang w:val="en-US"/>
        </w:rPr>
        <w:t>aturan</w:t>
      </w:r>
      <w:proofErr w:type="spellEnd"/>
      <w:r w:rsidRPr="00512CC1">
        <w:rPr>
          <w:bCs/>
          <w:sz w:val="24"/>
          <w:szCs w:val="24"/>
          <w:lang w:val="en-US"/>
        </w:rPr>
        <w:t xml:space="preserve"> </w:t>
      </w:r>
      <w:proofErr w:type="spellStart"/>
      <w:r w:rsidRPr="00512CC1">
        <w:rPr>
          <w:bCs/>
          <w:sz w:val="24"/>
          <w:szCs w:val="24"/>
          <w:lang w:val="en-US"/>
        </w:rPr>
        <w:t>aturan</w:t>
      </w:r>
      <w:proofErr w:type="spellEnd"/>
      <w:r w:rsidRPr="00512CC1">
        <w:rPr>
          <w:bCs/>
          <w:sz w:val="24"/>
          <w:szCs w:val="24"/>
          <w:lang w:val="en-US"/>
        </w:rPr>
        <w:t xml:space="preserve"> pada </w:t>
      </w:r>
      <w:proofErr w:type="spellStart"/>
      <w:r w:rsidRPr="00512CC1">
        <w:rPr>
          <w:bCs/>
          <w:sz w:val="24"/>
          <w:szCs w:val="24"/>
          <w:lang w:val="en-US"/>
        </w:rPr>
        <w:t>saat</w:t>
      </w:r>
      <w:proofErr w:type="spellEnd"/>
      <w:r w:rsidRPr="00512CC1">
        <w:rPr>
          <w:bCs/>
          <w:sz w:val="24"/>
          <w:szCs w:val="24"/>
          <w:lang w:val="en-US"/>
        </w:rPr>
        <w:t xml:space="preserve"> zoom. </w:t>
      </w:r>
      <w:proofErr w:type="spellStart"/>
      <w:r w:rsidRPr="00512CC1">
        <w:rPr>
          <w:bCs/>
          <w:sz w:val="24"/>
          <w:szCs w:val="24"/>
          <w:lang w:val="en-US"/>
        </w:rPr>
        <w:t>Dengan</w:t>
      </w:r>
      <w:proofErr w:type="spellEnd"/>
      <w:r w:rsidRPr="00512CC1">
        <w:rPr>
          <w:bCs/>
          <w:sz w:val="24"/>
          <w:szCs w:val="24"/>
          <w:lang w:val="en-US"/>
        </w:rPr>
        <w:t xml:space="preserve"> </w:t>
      </w:r>
      <w:proofErr w:type="spellStart"/>
      <w:r w:rsidRPr="00512CC1">
        <w:rPr>
          <w:bCs/>
          <w:sz w:val="24"/>
          <w:szCs w:val="24"/>
          <w:lang w:val="en-US"/>
        </w:rPr>
        <w:t>adanya</w:t>
      </w:r>
      <w:proofErr w:type="spellEnd"/>
      <w:r w:rsidRPr="00512CC1">
        <w:rPr>
          <w:bCs/>
          <w:sz w:val="24"/>
          <w:szCs w:val="24"/>
          <w:lang w:val="en-US"/>
        </w:rPr>
        <w:t xml:space="preserve"> </w:t>
      </w:r>
      <w:proofErr w:type="spellStart"/>
      <w:r w:rsidRPr="00512CC1">
        <w:rPr>
          <w:bCs/>
          <w:sz w:val="24"/>
          <w:szCs w:val="24"/>
          <w:lang w:val="en-US"/>
        </w:rPr>
        <w:t>aturan</w:t>
      </w:r>
      <w:proofErr w:type="spellEnd"/>
      <w:r w:rsidRPr="00512CC1">
        <w:rPr>
          <w:bCs/>
          <w:sz w:val="24"/>
          <w:szCs w:val="24"/>
          <w:lang w:val="en-US"/>
        </w:rPr>
        <w:t xml:space="preserve"> </w:t>
      </w:r>
      <w:proofErr w:type="spellStart"/>
      <w:r w:rsidRPr="00512CC1">
        <w:rPr>
          <w:bCs/>
          <w:sz w:val="24"/>
          <w:szCs w:val="24"/>
          <w:lang w:val="en-US"/>
        </w:rPr>
        <w:t>maka</w:t>
      </w:r>
      <w:proofErr w:type="spellEnd"/>
      <w:r w:rsidRPr="00512CC1">
        <w:rPr>
          <w:bCs/>
          <w:sz w:val="24"/>
          <w:szCs w:val="24"/>
          <w:lang w:val="en-US"/>
        </w:rPr>
        <w:t xml:space="preserve"> </w:t>
      </w:r>
      <w:proofErr w:type="spellStart"/>
      <w:r w:rsidRPr="00512CC1">
        <w:rPr>
          <w:bCs/>
          <w:sz w:val="24"/>
          <w:szCs w:val="24"/>
          <w:lang w:val="en-US"/>
        </w:rPr>
        <w:t>efektifitas</w:t>
      </w:r>
      <w:proofErr w:type="spellEnd"/>
      <w:r w:rsidRPr="00512CC1">
        <w:rPr>
          <w:bCs/>
          <w:sz w:val="24"/>
          <w:szCs w:val="24"/>
          <w:lang w:val="en-US"/>
        </w:rPr>
        <w:t xml:space="preserve"> </w:t>
      </w:r>
      <w:proofErr w:type="spellStart"/>
      <w:r w:rsidRPr="00512CC1">
        <w:rPr>
          <w:bCs/>
          <w:sz w:val="24"/>
          <w:szCs w:val="24"/>
          <w:lang w:val="en-US"/>
        </w:rPr>
        <w:t>dalam</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w:t>
      </w:r>
      <w:proofErr w:type="spellStart"/>
      <w:r w:rsidRPr="00512CC1">
        <w:rPr>
          <w:bCs/>
          <w:sz w:val="24"/>
          <w:szCs w:val="24"/>
          <w:lang w:val="en-US"/>
        </w:rPr>
        <w:t>akan</w:t>
      </w:r>
      <w:proofErr w:type="spellEnd"/>
      <w:r w:rsidRPr="00512CC1">
        <w:rPr>
          <w:bCs/>
          <w:sz w:val="24"/>
          <w:szCs w:val="24"/>
          <w:lang w:val="en-US"/>
        </w:rPr>
        <w:t xml:space="preserve"> </w:t>
      </w:r>
      <w:proofErr w:type="spellStart"/>
      <w:r w:rsidRPr="00512CC1">
        <w:rPr>
          <w:bCs/>
          <w:sz w:val="24"/>
          <w:szCs w:val="24"/>
          <w:lang w:val="en-US"/>
        </w:rPr>
        <w:t>meningkat</w:t>
      </w:r>
      <w:proofErr w:type="spellEnd"/>
      <w:r w:rsidRPr="00512CC1">
        <w:rPr>
          <w:bCs/>
          <w:sz w:val="24"/>
          <w:szCs w:val="24"/>
          <w:lang w:val="en-US"/>
        </w:rPr>
        <w:t xml:space="preserve">. </w:t>
      </w:r>
    </w:p>
    <w:p w14:paraId="614A6DCC" w14:textId="77777777" w:rsidR="00965F9D" w:rsidRPr="00512CC1" w:rsidRDefault="00965F9D" w:rsidP="00512CC1">
      <w:pPr>
        <w:ind w:left="0" w:firstLine="720"/>
        <w:rPr>
          <w:bCs/>
          <w:sz w:val="24"/>
          <w:szCs w:val="24"/>
          <w:lang w:val="en-US"/>
        </w:rPr>
      </w:pPr>
      <w:r w:rsidRPr="00512CC1">
        <w:rPr>
          <w:bCs/>
          <w:sz w:val="24"/>
          <w:szCs w:val="24"/>
          <w:lang w:val="en-US"/>
        </w:rPr>
        <w:t xml:space="preserve">Dalam proses </w:t>
      </w:r>
      <w:proofErr w:type="spellStart"/>
      <w:r w:rsidRPr="00512CC1">
        <w:rPr>
          <w:bCs/>
          <w:sz w:val="24"/>
          <w:szCs w:val="24"/>
          <w:lang w:val="en-US"/>
        </w:rPr>
        <w:t>pembelajaran</w:t>
      </w:r>
      <w:proofErr w:type="spellEnd"/>
      <w:r w:rsidRPr="00512CC1">
        <w:rPr>
          <w:bCs/>
          <w:sz w:val="24"/>
          <w:szCs w:val="24"/>
          <w:lang w:val="en-US"/>
        </w:rPr>
        <w:t xml:space="preserve"> </w:t>
      </w:r>
      <w:proofErr w:type="spellStart"/>
      <w:r w:rsidRPr="00512CC1">
        <w:rPr>
          <w:bCs/>
          <w:sz w:val="24"/>
          <w:szCs w:val="24"/>
          <w:lang w:val="en-US"/>
        </w:rPr>
        <w:t>secara</w:t>
      </w:r>
      <w:proofErr w:type="spellEnd"/>
      <w:r w:rsidRPr="00512CC1">
        <w:rPr>
          <w:bCs/>
          <w:sz w:val="24"/>
          <w:szCs w:val="24"/>
          <w:lang w:val="en-US"/>
        </w:rPr>
        <w:t xml:space="preserve"> daring, </w:t>
      </w:r>
      <w:proofErr w:type="spellStart"/>
      <w:r w:rsidRPr="00512CC1">
        <w:rPr>
          <w:bCs/>
          <w:sz w:val="24"/>
          <w:szCs w:val="24"/>
          <w:lang w:val="en-US"/>
        </w:rPr>
        <w:t>ada</w:t>
      </w:r>
      <w:proofErr w:type="spellEnd"/>
      <w:r w:rsidRPr="00512CC1">
        <w:rPr>
          <w:bCs/>
          <w:sz w:val="24"/>
          <w:szCs w:val="24"/>
          <w:lang w:val="en-US"/>
        </w:rPr>
        <w:t xml:space="preserve"> juga </w:t>
      </w:r>
      <w:proofErr w:type="spellStart"/>
      <w:r w:rsidRPr="00512CC1">
        <w:rPr>
          <w:bCs/>
          <w:sz w:val="24"/>
          <w:szCs w:val="24"/>
          <w:lang w:val="en-US"/>
        </w:rPr>
        <w:t>kendalanya</w:t>
      </w:r>
      <w:proofErr w:type="spellEnd"/>
      <w:r w:rsidRPr="00512CC1">
        <w:rPr>
          <w:bCs/>
          <w:sz w:val="24"/>
          <w:szCs w:val="24"/>
          <w:lang w:val="en-US"/>
        </w:rPr>
        <w:t xml:space="preserve"> yang </w:t>
      </w:r>
      <w:proofErr w:type="spellStart"/>
      <w:r w:rsidRPr="00512CC1">
        <w:rPr>
          <w:bCs/>
          <w:sz w:val="24"/>
          <w:szCs w:val="24"/>
          <w:lang w:val="en-US"/>
        </w:rPr>
        <w:t>mengakibatkan</w:t>
      </w:r>
      <w:proofErr w:type="spellEnd"/>
      <w:r w:rsidRPr="00512CC1">
        <w:rPr>
          <w:bCs/>
          <w:sz w:val="24"/>
          <w:szCs w:val="24"/>
          <w:lang w:val="en-US"/>
        </w:rPr>
        <w:t xml:space="preserve"> tidak </w:t>
      </w:r>
      <w:proofErr w:type="spellStart"/>
      <w:r w:rsidRPr="00512CC1">
        <w:rPr>
          <w:bCs/>
          <w:sz w:val="24"/>
          <w:szCs w:val="24"/>
          <w:lang w:val="en-US"/>
        </w:rPr>
        <w:t>efektifnya</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Kendala </w:t>
      </w:r>
      <w:proofErr w:type="spellStart"/>
      <w:r w:rsidRPr="00512CC1">
        <w:rPr>
          <w:bCs/>
          <w:sz w:val="24"/>
          <w:szCs w:val="24"/>
          <w:lang w:val="en-US"/>
        </w:rPr>
        <w:t>tersebut</w:t>
      </w:r>
      <w:proofErr w:type="spellEnd"/>
      <w:r w:rsidRPr="00512CC1">
        <w:rPr>
          <w:bCs/>
          <w:sz w:val="24"/>
          <w:szCs w:val="24"/>
          <w:lang w:val="en-US"/>
        </w:rPr>
        <w:t xml:space="preserve"> </w:t>
      </w:r>
      <w:proofErr w:type="spellStart"/>
      <w:r w:rsidRPr="00512CC1">
        <w:rPr>
          <w:bCs/>
          <w:sz w:val="24"/>
          <w:szCs w:val="24"/>
          <w:lang w:val="en-US"/>
        </w:rPr>
        <w:t>seperti</w:t>
      </w:r>
      <w:proofErr w:type="spellEnd"/>
      <w:r w:rsidRPr="00512CC1">
        <w:rPr>
          <w:bCs/>
          <w:sz w:val="24"/>
          <w:szCs w:val="24"/>
          <w:lang w:val="en-US"/>
        </w:rPr>
        <w:t xml:space="preserve">: 1) </w:t>
      </w:r>
      <w:proofErr w:type="spellStart"/>
      <w:r w:rsidRPr="00512CC1">
        <w:rPr>
          <w:bCs/>
          <w:sz w:val="24"/>
          <w:szCs w:val="24"/>
          <w:lang w:val="en-US"/>
        </w:rPr>
        <w:t>Kuota</w:t>
      </w:r>
      <w:proofErr w:type="spellEnd"/>
      <w:r w:rsidRPr="00512CC1">
        <w:rPr>
          <w:bCs/>
          <w:sz w:val="24"/>
          <w:szCs w:val="24"/>
          <w:lang w:val="en-US"/>
        </w:rPr>
        <w:t xml:space="preserve"> internet yang </w:t>
      </w:r>
      <w:proofErr w:type="spellStart"/>
      <w:r w:rsidRPr="00512CC1">
        <w:rPr>
          <w:bCs/>
          <w:sz w:val="24"/>
          <w:szCs w:val="24"/>
          <w:lang w:val="en-US"/>
        </w:rPr>
        <w:t>terbatas</w:t>
      </w:r>
      <w:proofErr w:type="spellEnd"/>
      <w:r w:rsidRPr="00512CC1">
        <w:rPr>
          <w:bCs/>
          <w:sz w:val="24"/>
          <w:szCs w:val="24"/>
          <w:lang w:val="en-US"/>
        </w:rPr>
        <w:t xml:space="preserve">, 2) </w:t>
      </w:r>
      <w:proofErr w:type="spellStart"/>
      <w:r w:rsidRPr="00512CC1">
        <w:rPr>
          <w:bCs/>
          <w:sz w:val="24"/>
          <w:szCs w:val="24"/>
          <w:lang w:val="en-US"/>
        </w:rPr>
        <w:t>Keterbatasan</w:t>
      </w:r>
      <w:proofErr w:type="spellEnd"/>
      <w:r w:rsidRPr="00512CC1">
        <w:rPr>
          <w:bCs/>
          <w:sz w:val="24"/>
          <w:szCs w:val="24"/>
          <w:lang w:val="en-US"/>
        </w:rPr>
        <w:t xml:space="preserve"> </w:t>
      </w:r>
      <w:proofErr w:type="spellStart"/>
      <w:r w:rsidRPr="00512CC1">
        <w:rPr>
          <w:bCs/>
          <w:sz w:val="24"/>
          <w:szCs w:val="24"/>
          <w:lang w:val="en-US"/>
        </w:rPr>
        <w:t>ekonomi</w:t>
      </w:r>
      <w:proofErr w:type="spellEnd"/>
      <w:r w:rsidRPr="00512CC1">
        <w:rPr>
          <w:bCs/>
          <w:sz w:val="24"/>
          <w:szCs w:val="24"/>
          <w:lang w:val="en-US"/>
        </w:rPr>
        <w:t xml:space="preserve">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membeli</w:t>
      </w:r>
      <w:proofErr w:type="spellEnd"/>
      <w:r w:rsidRPr="00512CC1">
        <w:rPr>
          <w:bCs/>
          <w:sz w:val="24"/>
          <w:szCs w:val="24"/>
          <w:lang w:val="en-US"/>
        </w:rPr>
        <w:t xml:space="preserve"> </w:t>
      </w:r>
      <w:proofErr w:type="spellStart"/>
      <w:r w:rsidRPr="00512CC1">
        <w:rPr>
          <w:bCs/>
          <w:sz w:val="24"/>
          <w:szCs w:val="24"/>
          <w:lang w:val="en-US"/>
        </w:rPr>
        <w:t>peralatan</w:t>
      </w:r>
      <w:proofErr w:type="spellEnd"/>
      <w:r w:rsidRPr="00512CC1">
        <w:rPr>
          <w:bCs/>
          <w:sz w:val="24"/>
          <w:szCs w:val="24"/>
          <w:lang w:val="en-US"/>
        </w:rPr>
        <w:t xml:space="preserve">, 3) </w:t>
      </w:r>
      <w:proofErr w:type="spellStart"/>
      <w:r w:rsidRPr="00512CC1">
        <w:rPr>
          <w:bCs/>
          <w:sz w:val="24"/>
          <w:szCs w:val="24"/>
          <w:lang w:val="en-US"/>
        </w:rPr>
        <w:t>Kecepatan</w:t>
      </w:r>
      <w:proofErr w:type="spellEnd"/>
      <w:r w:rsidRPr="00512CC1">
        <w:rPr>
          <w:bCs/>
          <w:sz w:val="24"/>
          <w:szCs w:val="24"/>
          <w:lang w:val="en-US"/>
        </w:rPr>
        <w:t xml:space="preserve"> internet </w:t>
      </w:r>
      <w:proofErr w:type="spellStart"/>
      <w:r w:rsidRPr="00512CC1">
        <w:rPr>
          <w:bCs/>
          <w:sz w:val="24"/>
          <w:szCs w:val="24"/>
          <w:lang w:val="en-US"/>
        </w:rPr>
        <w:t>disuatu</w:t>
      </w:r>
      <w:proofErr w:type="spellEnd"/>
      <w:r w:rsidRPr="00512CC1">
        <w:rPr>
          <w:bCs/>
          <w:sz w:val="24"/>
          <w:szCs w:val="24"/>
          <w:lang w:val="en-US"/>
        </w:rPr>
        <w:t xml:space="preserve"> </w:t>
      </w:r>
      <w:proofErr w:type="spellStart"/>
      <w:r w:rsidRPr="00512CC1">
        <w:rPr>
          <w:bCs/>
          <w:sz w:val="24"/>
          <w:szCs w:val="24"/>
          <w:lang w:val="en-US"/>
        </w:rPr>
        <w:t>daerah</w:t>
      </w:r>
      <w:proofErr w:type="spellEnd"/>
      <w:r w:rsidRPr="00512CC1">
        <w:rPr>
          <w:bCs/>
          <w:sz w:val="24"/>
          <w:szCs w:val="24"/>
          <w:lang w:val="en-US"/>
        </w:rPr>
        <w:t xml:space="preserve">, 4) </w:t>
      </w:r>
      <w:proofErr w:type="spellStart"/>
      <w:r w:rsidRPr="00512CC1">
        <w:rPr>
          <w:bCs/>
          <w:sz w:val="24"/>
          <w:szCs w:val="24"/>
          <w:lang w:val="en-US"/>
        </w:rPr>
        <w:t>Motivasi</w:t>
      </w:r>
      <w:proofErr w:type="spellEnd"/>
      <w:r w:rsidRPr="00512CC1">
        <w:rPr>
          <w:bCs/>
          <w:sz w:val="24"/>
          <w:szCs w:val="24"/>
          <w:lang w:val="en-US"/>
        </w:rPr>
        <w:t xml:space="preserve"> </w:t>
      </w:r>
      <w:proofErr w:type="spellStart"/>
      <w:r w:rsidRPr="00512CC1">
        <w:rPr>
          <w:bCs/>
          <w:sz w:val="24"/>
          <w:szCs w:val="24"/>
          <w:lang w:val="en-US"/>
        </w:rPr>
        <w:t>semangat</w:t>
      </w:r>
      <w:proofErr w:type="spellEnd"/>
      <w:r w:rsidRPr="00512CC1">
        <w:rPr>
          <w:bCs/>
          <w:sz w:val="24"/>
          <w:szCs w:val="24"/>
          <w:lang w:val="en-US"/>
        </w:rPr>
        <w:t xml:space="preserve"> </w:t>
      </w:r>
      <w:proofErr w:type="spellStart"/>
      <w:r w:rsidRPr="00512CC1">
        <w:rPr>
          <w:bCs/>
          <w:sz w:val="24"/>
          <w:szCs w:val="24"/>
          <w:lang w:val="en-US"/>
        </w:rPr>
        <w:t>peserta</w:t>
      </w:r>
      <w:proofErr w:type="spellEnd"/>
      <w:r w:rsidRPr="00512CC1">
        <w:rPr>
          <w:bCs/>
          <w:sz w:val="24"/>
          <w:szCs w:val="24"/>
          <w:lang w:val="en-US"/>
        </w:rPr>
        <w:t xml:space="preserve"> </w:t>
      </w:r>
      <w:proofErr w:type="spellStart"/>
      <w:r w:rsidRPr="00512CC1">
        <w:rPr>
          <w:bCs/>
          <w:sz w:val="24"/>
          <w:szCs w:val="24"/>
          <w:lang w:val="en-US"/>
        </w:rPr>
        <w:t>didik</w:t>
      </w:r>
      <w:proofErr w:type="spellEnd"/>
      <w:r w:rsidRPr="00512CC1">
        <w:rPr>
          <w:bCs/>
          <w:sz w:val="24"/>
          <w:szCs w:val="24"/>
          <w:lang w:val="en-US"/>
        </w:rPr>
        <w:t xml:space="preserve"> </w:t>
      </w:r>
      <w:proofErr w:type="spellStart"/>
      <w:r w:rsidRPr="00512CC1">
        <w:rPr>
          <w:bCs/>
          <w:sz w:val="24"/>
          <w:szCs w:val="24"/>
          <w:lang w:val="en-US"/>
        </w:rPr>
        <w:t>dalam</w:t>
      </w:r>
      <w:proofErr w:type="spellEnd"/>
      <w:r w:rsidRPr="00512CC1">
        <w:rPr>
          <w:bCs/>
          <w:sz w:val="24"/>
          <w:szCs w:val="24"/>
          <w:lang w:val="en-US"/>
        </w:rPr>
        <w:t xml:space="preserve"> </w:t>
      </w:r>
      <w:proofErr w:type="spellStart"/>
      <w:r w:rsidRPr="00512CC1">
        <w:rPr>
          <w:bCs/>
          <w:sz w:val="24"/>
          <w:szCs w:val="24"/>
          <w:lang w:val="en-US"/>
        </w:rPr>
        <w:t>belajar</w:t>
      </w:r>
      <w:proofErr w:type="spellEnd"/>
      <w:r w:rsidRPr="00512CC1">
        <w:rPr>
          <w:bCs/>
          <w:sz w:val="24"/>
          <w:szCs w:val="24"/>
          <w:lang w:val="en-US"/>
        </w:rPr>
        <w:t xml:space="preserve"> during, 5) </w:t>
      </w:r>
      <w:proofErr w:type="spellStart"/>
      <w:r w:rsidRPr="00512CC1">
        <w:rPr>
          <w:bCs/>
          <w:sz w:val="24"/>
          <w:szCs w:val="24"/>
          <w:lang w:val="en-US"/>
        </w:rPr>
        <w:t>gangguang</w:t>
      </w:r>
      <w:proofErr w:type="spellEnd"/>
      <w:r w:rsidRPr="00512CC1">
        <w:rPr>
          <w:bCs/>
          <w:sz w:val="24"/>
          <w:szCs w:val="24"/>
          <w:lang w:val="en-US"/>
        </w:rPr>
        <w:t xml:space="preserve"> yang </w:t>
      </w:r>
      <w:proofErr w:type="spellStart"/>
      <w:r w:rsidRPr="00512CC1">
        <w:rPr>
          <w:bCs/>
          <w:sz w:val="24"/>
          <w:szCs w:val="24"/>
          <w:lang w:val="en-US"/>
        </w:rPr>
        <w:t>terjadi</w:t>
      </w:r>
      <w:proofErr w:type="spellEnd"/>
      <w:r w:rsidRPr="00512CC1">
        <w:rPr>
          <w:bCs/>
          <w:sz w:val="24"/>
          <w:szCs w:val="24"/>
          <w:lang w:val="en-US"/>
        </w:rPr>
        <w:t xml:space="preserve"> </w:t>
      </w:r>
      <w:proofErr w:type="spellStart"/>
      <w:r w:rsidRPr="00512CC1">
        <w:rPr>
          <w:bCs/>
          <w:sz w:val="24"/>
          <w:szCs w:val="24"/>
          <w:lang w:val="en-US"/>
        </w:rPr>
        <w:t>dilingkungan</w:t>
      </w:r>
      <w:proofErr w:type="spellEnd"/>
      <w:r w:rsidRPr="00512CC1">
        <w:rPr>
          <w:bCs/>
          <w:sz w:val="24"/>
          <w:szCs w:val="24"/>
          <w:lang w:val="en-US"/>
        </w:rPr>
        <w:t xml:space="preserve"> rumah. </w:t>
      </w:r>
    </w:p>
    <w:p w14:paraId="173173E3" w14:textId="60E17D1C" w:rsidR="00965F9D" w:rsidRPr="00512CC1" w:rsidRDefault="00965F9D" w:rsidP="00512CC1">
      <w:pPr>
        <w:ind w:left="0"/>
        <w:rPr>
          <w:bCs/>
          <w:sz w:val="24"/>
          <w:szCs w:val="24"/>
          <w:lang w:val="en-US"/>
        </w:rPr>
      </w:pPr>
      <w:proofErr w:type="spellStart"/>
      <w:r w:rsidRPr="00512CC1">
        <w:rPr>
          <w:bCs/>
          <w:sz w:val="24"/>
          <w:szCs w:val="24"/>
          <w:lang w:val="en-US"/>
        </w:rPr>
        <w:t>Berdasarkan</w:t>
      </w:r>
      <w:proofErr w:type="spellEnd"/>
      <w:r w:rsidRPr="00512CC1">
        <w:rPr>
          <w:bCs/>
          <w:sz w:val="24"/>
          <w:szCs w:val="24"/>
          <w:lang w:val="en-US"/>
        </w:rPr>
        <w:t xml:space="preserve"> data yang </w:t>
      </w:r>
      <w:proofErr w:type="spellStart"/>
      <w:r w:rsidRPr="00512CC1">
        <w:rPr>
          <w:bCs/>
          <w:sz w:val="24"/>
          <w:szCs w:val="24"/>
          <w:lang w:val="en-US"/>
        </w:rPr>
        <w:t>terkumpul</w:t>
      </w:r>
      <w:proofErr w:type="spellEnd"/>
      <w:r w:rsidRPr="00512CC1">
        <w:rPr>
          <w:bCs/>
          <w:sz w:val="24"/>
          <w:szCs w:val="24"/>
          <w:lang w:val="en-US"/>
        </w:rPr>
        <w:t xml:space="preserve"> </w:t>
      </w:r>
      <w:proofErr w:type="spellStart"/>
      <w:r w:rsidRPr="00512CC1">
        <w:rPr>
          <w:bCs/>
          <w:sz w:val="24"/>
          <w:szCs w:val="24"/>
          <w:lang w:val="en-US"/>
        </w:rPr>
        <w:t>dari</w:t>
      </w:r>
      <w:proofErr w:type="spellEnd"/>
      <w:r w:rsidRPr="00512CC1">
        <w:rPr>
          <w:bCs/>
          <w:sz w:val="24"/>
          <w:szCs w:val="24"/>
          <w:lang w:val="en-US"/>
        </w:rPr>
        <w:t xml:space="preserve"> </w:t>
      </w:r>
      <w:proofErr w:type="spellStart"/>
      <w:r w:rsidRPr="00512CC1">
        <w:rPr>
          <w:bCs/>
          <w:sz w:val="24"/>
          <w:szCs w:val="24"/>
          <w:lang w:val="en-US"/>
        </w:rPr>
        <w:t>kusioner</w:t>
      </w:r>
      <w:proofErr w:type="spellEnd"/>
      <w:r w:rsidRPr="00512CC1">
        <w:rPr>
          <w:bCs/>
          <w:sz w:val="24"/>
          <w:szCs w:val="24"/>
          <w:lang w:val="en-US"/>
        </w:rPr>
        <w:t xml:space="preserve"> yang </w:t>
      </w:r>
      <w:proofErr w:type="spellStart"/>
      <w:r w:rsidRPr="00512CC1">
        <w:rPr>
          <w:bCs/>
          <w:sz w:val="24"/>
          <w:szCs w:val="24"/>
          <w:lang w:val="en-US"/>
        </w:rPr>
        <w:t>telah</w:t>
      </w:r>
      <w:proofErr w:type="spellEnd"/>
      <w:r w:rsidRPr="00512CC1">
        <w:rPr>
          <w:bCs/>
          <w:sz w:val="24"/>
          <w:szCs w:val="24"/>
          <w:lang w:val="en-US"/>
        </w:rPr>
        <w:t xml:space="preserve"> </w:t>
      </w:r>
      <w:proofErr w:type="spellStart"/>
      <w:r w:rsidRPr="00512CC1">
        <w:rPr>
          <w:bCs/>
          <w:sz w:val="24"/>
          <w:szCs w:val="24"/>
          <w:lang w:val="en-US"/>
        </w:rPr>
        <w:t>disebarkan</w:t>
      </w:r>
      <w:proofErr w:type="spellEnd"/>
      <w:r w:rsidRPr="00512CC1">
        <w:rPr>
          <w:bCs/>
          <w:sz w:val="24"/>
          <w:szCs w:val="24"/>
          <w:lang w:val="en-US"/>
        </w:rPr>
        <w:t xml:space="preserve">, </w:t>
      </w:r>
      <w:proofErr w:type="spellStart"/>
      <w:r w:rsidRPr="00512CC1">
        <w:rPr>
          <w:bCs/>
          <w:sz w:val="24"/>
          <w:szCs w:val="24"/>
          <w:lang w:val="en-US"/>
        </w:rPr>
        <w:t>didapatkan</w:t>
      </w:r>
      <w:proofErr w:type="spellEnd"/>
      <w:r w:rsidRPr="00512CC1">
        <w:rPr>
          <w:bCs/>
          <w:sz w:val="24"/>
          <w:szCs w:val="24"/>
          <w:lang w:val="en-US"/>
        </w:rPr>
        <w:t xml:space="preserve"> data </w:t>
      </w:r>
      <w:proofErr w:type="spellStart"/>
      <w:r w:rsidRPr="00512CC1">
        <w:rPr>
          <w:bCs/>
          <w:sz w:val="24"/>
          <w:szCs w:val="24"/>
          <w:lang w:val="en-US"/>
        </w:rPr>
        <w:t>sebagai</w:t>
      </w:r>
      <w:proofErr w:type="spellEnd"/>
      <w:r w:rsidRPr="00512CC1">
        <w:rPr>
          <w:bCs/>
          <w:sz w:val="24"/>
          <w:szCs w:val="24"/>
          <w:lang w:val="en-US"/>
        </w:rPr>
        <w:t xml:space="preserve"> </w:t>
      </w:r>
      <w:proofErr w:type="spellStart"/>
      <w:r w:rsidRPr="00512CC1">
        <w:rPr>
          <w:bCs/>
          <w:sz w:val="24"/>
          <w:szCs w:val="24"/>
          <w:lang w:val="en-US"/>
        </w:rPr>
        <w:t>berikut</w:t>
      </w:r>
      <w:proofErr w:type="spellEnd"/>
      <w:r w:rsidRPr="00512CC1">
        <w:rPr>
          <w:bCs/>
          <w:sz w:val="24"/>
          <w:szCs w:val="24"/>
          <w:lang w:val="en-US"/>
        </w:rPr>
        <w:t>:</w:t>
      </w:r>
    </w:p>
    <w:p w14:paraId="5F379904" w14:textId="77777777" w:rsidR="00965F9D" w:rsidRPr="00512CC1" w:rsidRDefault="00965F9D" w:rsidP="00512CC1">
      <w:pPr>
        <w:pStyle w:val="Caption"/>
        <w:keepNext/>
        <w:spacing w:after="0"/>
        <w:jc w:val="center"/>
        <w:rPr>
          <w:rFonts w:ascii="Times New Roman" w:hAnsi="Times New Roman" w:cs="Times New Roman"/>
          <w:b/>
          <w:bCs/>
          <w:i w:val="0"/>
          <w:iCs w:val="0"/>
          <w:color w:val="auto"/>
          <w:sz w:val="24"/>
          <w:szCs w:val="24"/>
        </w:rPr>
      </w:pPr>
      <w:r w:rsidRPr="00512CC1">
        <w:rPr>
          <w:rFonts w:ascii="Times New Roman" w:hAnsi="Times New Roman" w:cs="Times New Roman"/>
          <w:b/>
          <w:bCs/>
          <w:i w:val="0"/>
          <w:iCs w:val="0"/>
          <w:color w:val="auto"/>
          <w:sz w:val="24"/>
          <w:szCs w:val="24"/>
        </w:rPr>
        <w:t xml:space="preserve">Table </w:t>
      </w:r>
      <w:r w:rsidRPr="00512CC1">
        <w:rPr>
          <w:rFonts w:ascii="Times New Roman" w:hAnsi="Times New Roman" w:cs="Times New Roman"/>
          <w:b/>
          <w:bCs/>
          <w:i w:val="0"/>
          <w:iCs w:val="0"/>
          <w:color w:val="auto"/>
          <w:sz w:val="24"/>
          <w:szCs w:val="24"/>
        </w:rPr>
        <w:fldChar w:fldCharType="begin"/>
      </w:r>
      <w:r w:rsidRPr="00512CC1">
        <w:rPr>
          <w:rFonts w:ascii="Times New Roman" w:hAnsi="Times New Roman" w:cs="Times New Roman"/>
          <w:b/>
          <w:bCs/>
          <w:i w:val="0"/>
          <w:iCs w:val="0"/>
          <w:color w:val="auto"/>
          <w:sz w:val="24"/>
          <w:szCs w:val="24"/>
        </w:rPr>
        <w:instrText xml:space="preserve"> SEQ Table \* ARABIC </w:instrText>
      </w:r>
      <w:r w:rsidRPr="00512CC1">
        <w:rPr>
          <w:rFonts w:ascii="Times New Roman" w:hAnsi="Times New Roman" w:cs="Times New Roman"/>
          <w:b/>
          <w:bCs/>
          <w:i w:val="0"/>
          <w:iCs w:val="0"/>
          <w:color w:val="auto"/>
          <w:sz w:val="24"/>
          <w:szCs w:val="24"/>
        </w:rPr>
        <w:fldChar w:fldCharType="separate"/>
      </w:r>
      <w:r w:rsidRPr="00512CC1">
        <w:rPr>
          <w:rFonts w:ascii="Times New Roman" w:hAnsi="Times New Roman" w:cs="Times New Roman"/>
          <w:b/>
          <w:bCs/>
          <w:i w:val="0"/>
          <w:iCs w:val="0"/>
          <w:noProof/>
          <w:color w:val="auto"/>
          <w:sz w:val="24"/>
          <w:szCs w:val="24"/>
        </w:rPr>
        <w:t>1</w:t>
      </w:r>
      <w:r w:rsidRPr="00512CC1">
        <w:rPr>
          <w:rFonts w:ascii="Times New Roman" w:hAnsi="Times New Roman" w:cs="Times New Roman"/>
          <w:b/>
          <w:bCs/>
          <w:i w:val="0"/>
          <w:iCs w:val="0"/>
          <w:color w:val="auto"/>
          <w:sz w:val="24"/>
          <w:szCs w:val="24"/>
        </w:rPr>
        <w:fldChar w:fldCharType="end"/>
      </w:r>
      <w:r w:rsidRPr="00512CC1">
        <w:rPr>
          <w:rFonts w:ascii="Times New Roman" w:hAnsi="Times New Roman" w:cs="Times New Roman"/>
          <w:b/>
          <w:bCs/>
          <w:i w:val="0"/>
          <w:iCs w:val="0"/>
          <w:color w:val="auto"/>
          <w:sz w:val="24"/>
          <w:szCs w:val="24"/>
          <w:lang w:val="en-US"/>
        </w:rPr>
        <w:t xml:space="preserve"> </w:t>
      </w:r>
      <w:proofErr w:type="spellStart"/>
      <w:r w:rsidRPr="00512CC1">
        <w:rPr>
          <w:rFonts w:ascii="Times New Roman" w:hAnsi="Times New Roman" w:cs="Times New Roman"/>
          <w:b/>
          <w:bCs/>
          <w:i w:val="0"/>
          <w:iCs w:val="0"/>
          <w:color w:val="auto"/>
          <w:sz w:val="24"/>
          <w:szCs w:val="24"/>
          <w:lang w:val="en-US"/>
        </w:rPr>
        <w:t>Persentase</w:t>
      </w:r>
      <w:proofErr w:type="spellEnd"/>
      <w:r w:rsidRPr="00512CC1">
        <w:rPr>
          <w:rFonts w:ascii="Times New Roman" w:hAnsi="Times New Roman" w:cs="Times New Roman"/>
          <w:b/>
          <w:bCs/>
          <w:i w:val="0"/>
          <w:iCs w:val="0"/>
          <w:color w:val="auto"/>
          <w:sz w:val="24"/>
          <w:szCs w:val="24"/>
          <w:lang w:val="en-US"/>
        </w:rPr>
        <w:t xml:space="preserve"> </w:t>
      </w:r>
      <w:proofErr w:type="spellStart"/>
      <w:r w:rsidRPr="00512CC1">
        <w:rPr>
          <w:rFonts w:ascii="Times New Roman" w:hAnsi="Times New Roman" w:cs="Times New Roman"/>
          <w:b/>
          <w:bCs/>
          <w:i w:val="0"/>
          <w:iCs w:val="0"/>
          <w:color w:val="auto"/>
          <w:sz w:val="24"/>
          <w:szCs w:val="24"/>
          <w:lang w:val="en-US"/>
        </w:rPr>
        <w:t>Efektifitas</w:t>
      </w:r>
      <w:proofErr w:type="spellEnd"/>
      <w:r w:rsidRPr="00512CC1">
        <w:rPr>
          <w:rFonts w:ascii="Times New Roman" w:hAnsi="Times New Roman" w:cs="Times New Roman"/>
          <w:b/>
          <w:bCs/>
          <w:i w:val="0"/>
          <w:iCs w:val="0"/>
          <w:color w:val="auto"/>
          <w:sz w:val="24"/>
          <w:szCs w:val="24"/>
          <w:lang w:val="en-US"/>
        </w:rPr>
        <w:t xml:space="preserve"> </w:t>
      </w:r>
      <w:proofErr w:type="spellStart"/>
      <w:r w:rsidRPr="00512CC1">
        <w:rPr>
          <w:rFonts w:ascii="Times New Roman" w:hAnsi="Times New Roman" w:cs="Times New Roman"/>
          <w:b/>
          <w:bCs/>
          <w:i w:val="0"/>
          <w:iCs w:val="0"/>
          <w:color w:val="auto"/>
          <w:sz w:val="24"/>
          <w:szCs w:val="24"/>
          <w:lang w:val="en-US"/>
        </w:rPr>
        <w:t>Penggunaan</w:t>
      </w:r>
      <w:proofErr w:type="spellEnd"/>
      <w:r w:rsidRPr="00512CC1">
        <w:rPr>
          <w:rFonts w:ascii="Times New Roman" w:hAnsi="Times New Roman" w:cs="Times New Roman"/>
          <w:b/>
          <w:bCs/>
          <w:i w:val="0"/>
          <w:iCs w:val="0"/>
          <w:color w:val="auto"/>
          <w:sz w:val="24"/>
          <w:szCs w:val="24"/>
          <w:lang w:val="en-US"/>
        </w:rPr>
        <w:t xml:space="preserve"> </w:t>
      </w:r>
      <w:proofErr w:type="spellStart"/>
      <w:r w:rsidRPr="00512CC1">
        <w:rPr>
          <w:rFonts w:ascii="Times New Roman" w:hAnsi="Times New Roman" w:cs="Times New Roman"/>
          <w:b/>
          <w:bCs/>
          <w:i w:val="0"/>
          <w:iCs w:val="0"/>
          <w:color w:val="auto"/>
          <w:sz w:val="24"/>
          <w:szCs w:val="24"/>
          <w:lang w:val="en-US"/>
        </w:rPr>
        <w:t>Aplikasi</w:t>
      </w:r>
      <w:proofErr w:type="spellEnd"/>
      <w:r w:rsidRPr="00512CC1">
        <w:rPr>
          <w:rFonts w:ascii="Times New Roman" w:hAnsi="Times New Roman" w:cs="Times New Roman"/>
          <w:b/>
          <w:bCs/>
          <w:i w:val="0"/>
          <w:iCs w:val="0"/>
          <w:color w:val="auto"/>
          <w:sz w:val="24"/>
          <w:szCs w:val="24"/>
          <w:lang w:val="en-US"/>
        </w:rPr>
        <w:t xml:space="preserve"> Zoom</w:t>
      </w:r>
    </w:p>
    <w:tbl>
      <w:tblPr>
        <w:tblStyle w:val="TableGrid3"/>
        <w:tblW w:w="4802" w:type="pct"/>
        <w:tblInd w:w="198" w:type="dxa"/>
        <w:tblLook w:val="04A0" w:firstRow="1" w:lastRow="0" w:firstColumn="1" w:lastColumn="0" w:noHBand="0" w:noVBand="1"/>
      </w:tblPr>
      <w:tblGrid>
        <w:gridCol w:w="1269"/>
        <w:gridCol w:w="3152"/>
        <w:gridCol w:w="3409"/>
      </w:tblGrid>
      <w:tr w:rsidR="00965F9D" w:rsidRPr="00512CC1" w14:paraId="2ADA69FC" w14:textId="77777777" w:rsidTr="00512CC1">
        <w:trPr>
          <w:trHeight w:val="20"/>
        </w:trPr>
        <w:tc>
          <w:tcPr>
            <w:tcW w:w="810" w:type="pct"/>
            <w:noWrap/>
            <w:hideMark/>
          </w:tcPr>
          <w:p w14:paraId="0ECCA3F6" w14:textId="77777777" w:rsidR="00965F9D" w:rsidRPr="00512CC1" w:rsidRDefault="00965F9D" w:rsidP="00512CC1">
            <w:pPr>
              <w:jc w:val="center"/>
              <w:rPr>
                <w:rFonts w:ascii="Times New Roman" w:hAnsi="Times New Roman"/>
                <w:color w:val="000000"/>
                <w:sz w:val="24"/>
                <w:szCs w:val="24"/>
                <w:lang w:val="en-US"/>
              </w:rPr>
            </w:pPr>
            <w:r w:rsidRPr="00512CC1">
              <w:rPr>
                <w:rFonts w:ascii="Times New Roman" w:hAnsi="Times New Roman"/>
                <w:color w:val="000000"/>
                <w:sz w:val="24"/>
                <w:szCs w:val="24"/>
                <w:lang w:val="en-US"/>
              </w:rPr>
              <w:t>No</w:t>
            </w:r>
          </w:p>
        </w:tc>
        <w:tc>
          <w:tcPr>
            <w:tcW w:w="2013" w:type="pct"/>
            <w:noWrap/>
            <w:hideMark/>
          </w:tcPr>
          <w:p w14:paraId="5BBAC61E" w14:textId="77777777" w:rsidR="00965F9D" w:rsidRPr="00512CC1" w:rsidRDefault="00965F9D" w:rsidP="00512CC1">
            <w:pPr>
              <w:jc w:val="center"/>
              <w:rPr>
                <w:rFonts w:ascii="Times New Roman" w:hAnsi="Times New Roman"/>
                <w:color w:val="000000"/>
                <w:sz w:val="24"/>
                <w:szCs w:val="24"/>
                <w:lang w:val="en-US"/>
              </w:rPr>
            </w:pPr>
            <w:proofErr w:type="spellStart"/>
            <w:r w:rsidRPr="00512CC1">
              <w:rPr>
                <w:rFonts w:ascii="Times New Roman" w:hAnsi="Times New Roman"/>
                <w:color w:val="000000"/>
                <w:sz w:val="24"/>
                <w:szCs w:val="24"/>
                <w:lang w:val="en-US"/>
              </w:rPr>
              <w:t>Indikator</w:t>
            </w:r>
            <w:proofErr w:type="spellEnd"/>
          </w:p>
        </w:tc>
        <w:tc>
          <w:tcPr>
            <w:tcW w:w="2178" w:type="pct"/>
            <w:noWrap/>
            <w:hideMark/>
          </w:tcPr>
          <w:p w14:paraId="274F5E1E" w14:textId="77777777" w:rsidR="00965F9D" w:rsidRPr="00512CC1" w:rsidRDefault="00965F9D" w:rsidP="00512CC1">
            <w:pPr>
              <w:jc w:val="center"/>
              <w:rPr>
                <w:rFonts w:ascii="Times New Roman" w:hAnsi="Times New Roman"/>
                <w:color w:val="000000"/>
                <w:sz w:val="24"/>
                <w:szCs w:val="24"/>
                <w:lang w:val="en-US"/>
              </w:rPr>
            </w:pPr>
            <w:proofErr w:type="spellStart"/>
            <w:r w:rsidRPr="00512CC1">
              <w:rPr>
                <w:rFonts w:ascii="Times New Roman" w:hAnsi="Times New Roman"/>
                <w:color w:val="000000"/>
                <w:sz w:val="24"/>
                <w:szCs w:val="24"/>
                <w:lang w:val="en-US"/>
              </w:rPr>
              <w:t>Persentase</w:t>
            </w:r>
            <w:proofErr w:type="spellEnd"/>
          </w:p>
        </w:tc>
      </w:tr>
      <w:tr w:rsidR="00965F9D" w:rsidRPr="00512CC1" w14:paraId="47CAC8C9" w14:textId="77777777" w:rsidTr="00512CC1">
        <w:trPr>
          <w:trHeight w:val="20"/>
        </w:trPr>
        <w:tc>
          <w:tcPr>
            <w:tcW w:w="810" w:type="pct"/>
            <w:noWrap/>
            <w:hideMark/>
          </w:tcPr>
          <w:p w14:paraId="1820AE28" w14:textId="77777777" w:rsidR="00965F9D" w:rsidRPr="00512CC1" w:rsidRDefault="00965F9D" w:rsidP="00512CC1">
            <w:pPr>
              <w:jc w:val="center"/>
              <w:rPr>
                <w:rFonts w:ascii="Times New Roman" w:hAnsi="Times New Roman"/>
                <w:color w:val="000000"/>
                <w:sz w:val="24"/>
                <w:szCs w:val="24"/>
                <w:lang w:val="en-US"/>
              </w:rPr>
            </w:pPr>
            <w:r w:rsidRPr="00512CC1">
              <w:rPr>
                <w:rFonts w:ascii="Times New Roman" w:hAnsi="Times New Roman"/>
                <w:color w:val="000000"/>
                <w:sz w:val="24"/>
                <w:szCs w:val="24"/>
                <w:lang w:val="en-US"/>
              </w:rPr>
              <w:t>1</w:t>
            </w:r>
          </w:p>
        </w:tc>
        <w:tc>
          <w:tcPr>
            <w:tcW w:w="2013" w:type="pct"/>
            <w:noWrap/>
            <w:hideMark/>
          </w:tcPr>
          <w:p w14:paraId="38C6048E" w14:textId="77777777" w:rsidR="00965F9D" w:rsidRPr="00512CC1" w:rsidRDefault="00965F9D" w:rsidP="00512CC1">
            <w:pPr>
              <w:jc w:val="center"/>
              <w:rPr>
                <w:rFonts w:ascii="Times New Roman" w:hAnsi="Times New Roman"/>
                <w:color w:val="000000"/>
                <w:sz w:val="24"/>
                <w:szCs w:val="24"/>
                <w:lang w:val="en-US"/>
              </w:rPr>
            </w:pPr>
            <w:proofErr w:type="spellStart"/>
            <w:r w:rsidRPr="00512CC1">
              <w:rPr>
                <w:rFonts w:ascii="Times New Roman" w:hAnsi="Times New Roman"/>
                <w:color w:val="000000"/>
                <w:sz w:val="24"/>
                <w:szCs w:val="24"/>
                <w:lang w:val="en-US"/>
              </w:rPr>
              <w:t>Efektif</w:t>
            </w:r>
            <w:proofErr w:type="spellEnd"/>
          </w:p>
        </w:tc>
        <w:tc>
          <w:tcPr>
            <w:tcW w:w="2178" w:type="pct"/>
            <w:noWrap/>
            <w:hideMark/>
          </w:tcPr>
          <w:p w14:paraId="1FA99521" w14:textId="77777777" w:rsidR="00965F9D" w:rsidRPr="00512CC1" w:rsidRDefault="00965F9D" w:rsidP="00512CC1">
            <w:pPr>
              <w:jc w:val="center"/>
              <w:rPr>
                <w:rFonts w:ascii="Times New Roman" w:hAnsi="Times New Roman"/>
                <w:color w:val="000000"/>
                <w:sz w:val="24"/>
                <w:szCs w:val="24"/>
                <w:lang w:val="en-US"/>
              </w:rPr>
            </w:pPr>
            <w:r w:rsidRPr="00512CC1">
              <w:rPr>
                <w:rFonts w:ascii="Times New Roman" w:hAnsi="Times New Roman"/>
                <w:color w:val="000000"/>
                <w:sz w:val="24"/>
                <w:szCs w:val="24"/>
                <w:lang w:val="en-US"/>
              </w:rPr>
              <w:t>41%</w:t>
            </w:r>
          </w:p>
        </w:tc>
      </w:tr>
      <w:tr w:rsidR="00965F9D" w:rsidRPr="00512CC1" w14:paraId="52944B4A" w14:textId="77777777" w:rsidTr="00512CC1">
        <w:trPr>
          <w:trHeight w:val="20"/>
        </w:trPr>
        <w:tc>
          <w:tcPr>
            <w:tcW w:w="810" w:type="pct"/>
            <w:noWrap/>
            <w:hideMark/>
          </w:tcPr>
          <w:p w14:paraId="4985B0E5" w14:textId="77777777" w:rsidR="00965F9D" w:rsidRPr="00512CC1" w:rsidRDefault="00965F9D" w:rsidP="00512CC1">
            <w:pPr>
              <w:jc w:val="center"/>
              <w:rPr>
                <w:rFonts w:ascii="Times New Roman" w:hAnsi="Times New Roman"/>
                <w:color w:val="000000"/>
                <w:sz w:val="24"/>
                <w:szCs w:val="24"/>
                <w:lang w:val="en-US"/>
              </w:rPr>
            </w:pPr>
            <w:r w:rsidRPr="00512CC1">
              <w:rPr>
                <w:rFonts w:ascii="Times New Roman" w:hAnsi="Times New Roman"/>
                <w:color w:val="000000"/>
                <w:sz w:val="24"/>
                <w:szCs w:val="24"/>
                <w:lang w:val="en-US"/>
              </w:rPr>
              <w:t>2</w:t>
            </w:r>
          </w:p>
        </w:tc>
        <w:tc>
          <w:tcPr>
            <w:tcW w:w="2013" w:type="pct"/>
            <w:noWrap/>
            <w:hideMark/>
          </w:tcPr>
          <w:p w14:paraId="28E00DEB" w14:textId="77777777" w:rsidR="00965F9D" w:rsidRPr="00512CC1" w:rsidRDefault="00965F9D" w:rsidP="00512CC1">
            <w:pPr>
              <w:jc w:val="center"/>
              <w:rPr>
                <w:rFonts w:ascii="Times New Roman" w:hAnsi="Times New Roman"/>
                <w:color w:val="000000"/>
                <w:sz w:val="24"/>
                <w:szCs w:val="24"/>
                <w:lang w:val="en-US"/>
              </w:rPr>
            </w:pPr>
            <w:r w:rsidRPr="00512CC1">
              <w:rPr>
                <w:rFonts w:ascii="Times New Roman" w:hAnsi="Times New Roman"/>
                <w:color w:val="000000"/>
                <w:sz w:val="24"/>
                <w:szCs w:val="24"/>
                <w:lang w:val="en-US"/>
              </w:rPr>
              <w:t xml:space="preserve">Tidak </w:t>
            </w:r>
            <w:proofErr w:type="spellStart"/>
            <w:r w:rsidRPr="00512CC1">
              <w:rPr>
                <w:rFonts w:ascii="Times New Roman" w:hAnsi="Times New Roman"/>
                <w:color w:val="000000"/>
                <w:sz w:val="24"/>
                <w:szCs w:val="24"/>
                <w:lang w:val="en-US"/>
              </w:rPr>
              <w:t>Efektif</w:t>
            </w:r>
            <w:proofErr w:type="spellEnd"/>
          </w:p>
        </w:tc>
        <w:tc>
          <w:tcPr>
            <w:tcW w:w="2178" w:type="pct"/>
            <w:noWrap/>
            <w:hideMark/>
          </w:tcPr>
          <w:p w14:paraId="3682CA36" w14:textId="77777777" w:rsidR="00965F9D" w:rsidRPr="00512CC1" w:rsidRDefault="00965F9D" w:rsidP="00512CC1">
            <w:pPr>
              <w:jc w:val="center"/>
              <w:rPr>
                <w:rFonts w:ascii="Times New Roman" w:hAnsi="Times New Roman"/>
                <w:color w:val="000000"/>
                <w:sz w:val="24"/>
                <w:szCs w:val="24"/>
                <w:lang w:val="en-US"/>
              </w:rPr>
            </w:pPr>
            <w:r w:rsidRPr="00512CC1">
              <w:rPr>
                <w:rFonts w:ascii="Times New Roman" w:hAnsi="Times New Roman"/>
                <w:color w:val="000000"/>
                <w:sz w:val="24"/>
                <w:szCs w:val="24"/>
                <w:lang w:val="en-US"/>
              </w:rPr>
              <w:t>59%</w:t>
            </w:r>
          </w:p>
        </w:tc>
      </w:tr>
    </w:tbl>
    <w:p w14:paraId="3E25FAA9" w14:textId="77777777" w:rsidR="00965F9D" w:rsidRPr="00512CC1" w:rsidRDefault="00965F9D" w:rsidP="00512CC1">
      <w:pPr>
        <w:ind w:left="0"/>
        <w:rPr>
          <w:bCs/>
          <w:sz w:val="24"/>
          <w:szCs w:val="24"/>
          <w:lang w:val="en-US"/>
        </w:rPr>
      </w:pPr>
      <w:proofErr w:type="spellStart"/>
      <w:r w:rsidRPr="00512CC1">
        <w:rPr>
          <w:bCs/>
          <w:sz w:val="24"/>
          <w:szCs w:val="24"/>
          <w:lang w:val="en-US"/>
        </w:rPr>
        <w:t>Berikut</w:t>
      </w:r>
      <w:proofErr w:type="spellEnd"/>
      <w:r w:rsidRPr="00512CC1">
        <w:rPr>
          <w:bCs/>
          <w:sz w:val="24"/>
          <w:szCs w:val="24"/>
          <w:lang w:val="en-US"/>
        </w:rPr>
        <w:t xml:space="preserve"> </w:t>
      </w:r>
      <w:proofErr w:type="spellStart"/>
      <w:r w:rsidRPr="00512CC1">
        <w:rPr>
          <w:bCs/>
          <w:sz w:val="24"/>
          <w:szCs w:val="24"/>
          <w:lang w:val="en-US"/>
        </w:rPr>
        <w:t>persentase</w:t>
      </w:r>
      <w:proofErr w:type="spellEnd"/>
      <w:r w:rsidRPr="00512CC1">
        <w:rPr>
          <w:bCs/>
          <w:sz w:val="24"/>
          <w:szCs w:val="24"/>
          <w:lang w:val="en-US"/>
        </w:rPr>
        <w:t xml:space="preserve"> </w:t>
      </w:r>
      <w:proofErr w:type="spellStart"/>
      <w:r w:rsidRPr="00512CC1">
        <w:rPr>
          <w:bCs/>
          <w:sz w:val="24"/>
          <w:szCs w:val="24"/>
          <w:lang w:val="en-US"/>
        </w:rPr>
        <w:t>efektifitas</w:t>
      </w:r>
      <w:proofErr w:type="spellEnd"/>
      <w:r w:rsidRPr="00512CC1">
        <w:rPr>
          <w:bCs/>
          <w:sz w:val="24"/>
          <w:szCs w:val="24"/>
          <w:lang w:val="en-US"/>
        </w:rPr>
        <w:t xml:space="preserve"> </w:t>
      </w:r>
      <w:proofErr w:type="spellStart"/>
      <w:r w:rsidRPr="00512CC1">
        <w:rPr>
          <w:bCs/>
          <w:sz w:val="24"/>
          <w:szCs w:val="24"/>
          <w:lang w:val="en-US"/>
        </w:rPr>
        <w:t>penggunaan</w:t>
      </w:r>
      <w:proofErr w:type="spellEnd"/>
      <w:r w:rsidRPr="00512CC1">
        <w:rPr>
          <w:bCs/>
          <w:sz w:val="24"/>
          <w:szCs w:val="24"/>
          <w:lang w:val="en-US"/>
        </w:rPr>
        <w:t xml:space="preserve"> zoom </w:t>
      </w:r>
      <w:proofErr w:type="spellStart"/>
      <w:r w:rsidRPr="00512CC1">
        <w:rPr>
          <w:bCs/>
          <w:sz w:val="24"/>
          <w:szCs w:val="24"/>
          <w:lang w:val="en-US"/>
        </w:rPr>
        <w:t>dalam</w:t>
      </w:r>
      <w:proofErr w:type="spellEnd"/>
      <w:r w:rsidRPr="00512CC1">
        <w:rPr>
          <w:bCs/>
          <w:sz w:val="24"/>
          <w:szCs w:val="24"/>
          <w:lang w:val="en-US"/>
        </w:rPr>
        <w:t xml:space="preserve"> </w:t>
      </w:r>
      <w:proofErr w:type="spellStart"/>
      <w:r w:rsidRPr="00512CC1">
        <w:rPr>
          <w:bCs/>
          <w:sz w:val="24"/>
          <w:szCs w:val="24"/>
          <w:lang w:val="en-US"/>
        </w:rPr>
        <w:t>bentuk</w:t>
      </w:r>
      <w:proofErr w:type="spellEnd"/>
      <w:r w:rsidRPr="00512CC1">
        <w:rPr>
          <w:bCs/>
          <w:sz w:val="24"/>
          <w:szCs w:val="24"/>
          <w:lang w:val="en-US"/>
        </w:rPr>
        <w:t xml:space="preserve"> diagram:</w:t>
      </w:r>
    </w:p>
    <w:p w14:paraId="520DFEEF" w14:textId="77777777" w:rsidR="00965F9D" w:rsidRPr="00512CC1" w:rsidRDefault="00965F9D" w:rsidP="00512CC1">
      <w:pPr>
        <w:keepNext/>
        <w:ind w:left="0" w:firstLine="0"/>
        <w:jc w:val="center"/>
        <w:rPr>
          <w:sz w:val="24"/>
          <w:szCs w:val="24"/>
        </w:rPr>
      </w:pPr>
      <w:r w:rsidRPr="00512CC1">
        <w:rPr>
          <w:noProof/>
          <w:sz w:val="24"/>
          <w:szCs w:val="24"/>
          <w:lang w:val="en-US" w:eastAsia="en-US"/>
        </w:rPr>
        <w:lastRenderedPageBreak/>
        <w:drawing>
          <wp:inline distT="0" distB="0" distL="0" distR="0" wp14:anchorId="4A725527" wp14:editId="53C4C5DF">
            <wp:extent cx="4572000" cy="2743200"/>
            <wp:effectExtent l="0" t="0" r="0" b="0"/>
            <wp:docPr id="300068671" name="Chart 1">
              <a:extLst xmlns:a="http://schemas.openxmlformats.org/drawingml/2006/main">
                <a:ext uri="{FF2B5EF4-FFF2-40B4-BE49-F238E27FC236}">
                  <a16:creationId xmlns:a16="http://schemas.microsoft.com/office/drawing/2014/main" id="{BBB6AB9D-3E9C-8BE7-D396-A2B147B1F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9F2FC" w14:textId="77777777" w:rsidR="00965F9D" w:rsidRPr="00512CC1" w:rsidRDefault="00965F9D" w:rsidP="00512CC1">
      <w:pPr>
        <w:pStyle w:val="Caption"/>
        <w:spacing w:after="0"/>
        <w:jc w:val="center"/>
        <w:rPr>
          <w:rFonts w:ascii="Times New Roman" w:hAnsi="Times New Roman" w:cs="Times New Roman"/>
          <w:b/>
          <w:bCs/>
          <w:i w:val="0"/>
          <w:iCs w:val="0"/>
          <w:color w:val="auto"/>
          <w:sz w:val="24"/>
          <w:szCs w:val="24"/>
          <w:lang w:val="en-US"/>
        </w:rPr>
      </w:pPr>
      <w:r w:rsidRPr="00512CC1">
        <w:rPr>
          <w:rFonts w:ascii="Times New Roman" w:hAnsi="Times New Roman" w:cs="Times New Roman"/>
          <w:b/>
          <w:bCs/>
          <w:i w:val="0"/>
          <w:iCs w:val="0"/>
          <w:color w:val="auto"/>
          <w:sz w:val="24"/>
          <w:szCs w:val="24"/>
        </w:rPr>
        <w:t xml:space="preserve">Figure </w:t>
      </w:r>
      <w:r w:rsidRPr="00512CC1">
        <w:rPr>
          <w:rFonts w:ascii="Times New Roman" w:hAnsi="Times New Roman" w:cs="Times New Roman"/>
          <w:b/>
          <w:bCs/>
          <w:i w:val="0"/>
          <w:iCs w:val="0"/>
          <w:color w:val="auto"/>
          <w:sz w:val="24"/>
          <w:szCs w:val="24"/>
        </w:rPr>
        <w:fldChar w:fldCharType="begin"/>
      </w:r>
      <w:r w:rsidRPr="00512CC1">
        <w:rPr>
          <w:rFonts w:ascii="Times New Roman" w:hAnsi="Times New Roman" w:cs="Times New Roman"/>
          <w:b/>
          <w:bCs/>
          <w:i w:val="0"/>
          <w:iCs w:val="0"/>
          <w:color w:val="auto"/>
          <w:sz w:val="24"/>
          <w:szCs w:val="24"/>
        </w:rPr>
        <w:instrText xml:space="preserve"> SEQ Figure \* ARABIC </w:instrText>
      </w:r>
      <w:r w:rsidRPr="00512CC1">
        <w:rPr>
          <w:rFonts w:ascii="Times New Roman" w:hAnsi="Times New Roman" w:cs="Times New Roman"/>
          <w:b/>
          <w:bCs/>
          <w:i w:val="0"/>
          <w:iCs w:val="0"/>
          <w:color w:val="auto"/>
          <w:sz w:val="24"/>
          <w:szCs w:val="24"/>
        </w:rPr>
        <w:fldChar w:fldCharType="separate"/>
      </w:r>
      <w:r w:rsidRPr="00512CC1">
        <w:rPr>
          <w:rFonts w:ascii="Times New Roman" w:hAnsi="Times New Roman" w:cs="Times New Roman"/>
          <w:b/>
          <w:bCs/>
          <w:i w:val="0"/>
          <w:iCs w:val="0"/>
          <w:noProof/>
          <w:color w:val="auto"/>
          <w:sz w:val="24"/>
          <w:szCs w:val="24"/>
        </w:rPr>
        <w:t>1</w:t>
      </w:r>
      <w:r w:rsidRPr="00512CC1">
        <w:rPr>
          <w:rFonts w:ascii="Times New Roman" w:hAnsi="Times New Roman" w:cs="Times New Roman"/>
          <w:b/>
          <w:bCs/>
          <w:i w:val="0"/>
          <w:iCs w:val="0"/>
          <w:color w:val="auto"/>
          <w:sz w:val="24"/>
          <w:szCs w:val="24"/>
        </w:rPr>
        <w:fldChar w:fldCharType="end"/>
      </w:r>
      <w:r w:rsidRPr="00512CC1">
        <w:rPr>
          <w:rFonts w:ascii="Times New Roman" w:hAnsi="Times New Roman" w:cs="Times New Roman"/>
          <w:b/>
          <w:bCs/>
          <w:i w:val="0"/>
          <w:iCs w:val="0"/>
          <w:color w:val="auto"/>
          <w:sz w:val="24"/>
          <w:szCs w:val="24"/>
          <w:lang w:val="en-US"/>
        </w:rPr>
        <w:t xml:space="preserve"> Diagram </w:t>
      </w:r>
      <w:proofErr w:type="spellStart"/>
      <w:r w:rsidRPr="00512CC1">
        <w:rPr>
          <w:rFonts w:ascii="Times New Roman" w:hAnsi="Times New Roman" w:cs="Times New Roman"/>
          <w:b/>
          <w:bCs/>
          <w:i w:val="0"/>
          <w:iCs w:val="0"/>
          <w:color w:val="auto"/>
          <w:sz w:val="24"/>
          <w:szCs w:val="24"/>
          <w:lang w:val="en-US"/>
        </w:rPr>
        <w:t>Efektifitas</w:t>
      </w:r>
      <w:proofErr w:type="spellEnd"/>
      <w:r w:rsidRPr="00512CC1">
        <w:rPr>
          <w:rFonts w:ascii="Times New Roman" w:hAnsi="Times New Roman" w:cs="Times New Roman"/>
          <w:b/>
          <w:bCs/>
          <w:i w:val="0"/>
          <w:iCs w:val="0"/>
          <w:color w:val="auto"/>
          <w:sz w:val="24"/>
          <w:szCs w:val="24"/>
          <w:lang w:val="en-US"/>
        </w:rPr>
        <w:t xml:space="preserve"> </w:t>
      </w:r>
      <w:proofErr w:type="spellStart"/>
      <w:r w:rsidRPr="00512CC1">
        <w:rPr>
          <w:rFonts w:ascii="Times New Roman" w:hAnsi="Times New Roman" w:cs="Times New Roman"/>
          <w:b/>
          <w:bCs/>
          <w:i w:val="0"/>
          <w:iCs w:val="0"/>
          <w:color w:val="auto"/>
          <w:sz w:val="24"/>
          <w:szCs w:val="24"/>
          <w:lang w:val="en-US"/>
        </w:rPr>
        <w:t>Penggunaan</w:t>
      </w:r>
      <w:proofErr w:type="spellEnd"/>
      <w:r w:rsidRPr="00512CC1">
        <w:rPr>
          <w:rFonts w:ascii="Times New Roman" w:hAnsi="Times New Roman" w:cs="Times New Roman"/>
          <w:b/>
          <w:bCs/>
          <w:i w:val="0"/>
          <w:iCs w:val="0"/>
          <w:color w:val="auto"/>
          <w:sz w:val="24"/>
          <w:szCs w:val="24"/>
          <w:lang w:val="en-US"/>
        </w:rPr>
        <w:t xml:space="preserve"> </w:t>
      </w:r>
      <w:proofErr w:type="spellStart"/>
      <w:r w:rsidRPr="00512CC1">
        <w:rPr>
          <w:rFonts w:ascii="Times New Roman" w:hAnsi="Times New Roman" w:cs="Times New Roman"/>
          <w:b/>
          <w:bCs/>
          <w:i w:val="0"/>
          <w:iCs w:val="0"/>
          <w:color w:val="auto"/>
          <w:sz w:val="24"/>
          <w:szCs w:val="24"/>
          <w:lang w:val="en-US"/>
        </w:rPr>
        <w:t>Aplikasi</w:t>
      </w:r>
      <w:proofErr w:type="spellEnd"/>
      <w:r w:rsidRPr="00512CC1">
        <w:rPr>
          <w:rFonts w:ascii="Times New Roman" w:hAnsi="Times New Roman" w:cs="Times New Roman"/>
          <w:b/>
          <w:bCs/>
          <w:i w:val="0"/>
          <w:iCs w:val="0"/>
          <w:color w:val="auto"/>
          <w:sz w:val="24"/>
          <w:szCs w:val="24"/>
          <w:lang w:val="en-US"/>
        </w:rPr>
        <w:t xml:space="preserve"> Zoom</w:t>
      </w:r>
    </w:p>
    <w:p w14:paraId="78EB976B" w14:textId="77777777" w:rsidR="00965F9D" w:rsidRPr="00512CC1" w:rsidRDefault="00965F9D" w:rsidP="00512CC1">
      <w:pPr>
        <w:ind w:left="0" w:firstLine="720"/>
        <w:rPr>
          <w:bCs/>
          <w:sz w:val="24"/>
          <w:szCs w:val="24"/>
          <w:lang w:val="en-US"/>
        </w:rPr>
      </w:pPr>
      <w:proofErr w:type="spellStart"/>
      <w:r w:rsidRPr="00512CC1">
        <w:rPr>
          <w:bCs/>
          <w:sz w:val="24"/>
          <w:szCs w:val="24"/>
          <w:lang w:val="en-US"/>
        </w:rPr>
        <w:t>Berikut</w:t>
      </w:r>
      <w:proofErr w:type="spellEnd"/>
      <w:r w:rsidRPr="00512CC1">
        <w:rPr>
          <w:bCs/>
          <w:sz w:val="24"/>
          <w:szCs w:val="24"/>
          <w:lang w:val="en-US"/>
        </w:rPr>
        <w:t xml:space="preserve"> </w:t>
      </w:r>
      <w:proofErr w:type="spellStart"/>
      <w:r w:rsidRPr="00512CC1">
        <w:rPr>
          <w:bCs/>
          <w:sz w:val="24"/>
          <w:szCs w:val="24"/>
          <w:lang w:val="en-US"/>
        </w:rPr>
        <w:t>pemaparan</w:t>
      </w:r>
      <w:proofErr w:type="spellEnd"/>
      <w:r w:rsidRPr="00512CC1">
        <w:rPr>
          <w:bCs/>
          <w:sz w:val="24"/>
          <w:szCs w:val="24"/>
          <w:lang w:val="en-US"/>
        </w:rPr>
        <w:t xml:space="preserve"> </w:t>
      </w:r>
      <w:proofErr w:type="spellStart"/>
      <w:r w:rsidRPr="00512CC1">
        <w:rPr>
          <w:bCs/>
          <w:sz w:val="24"/>
          <w:szCs w:val="24"/>
          <w:lang w:val="en-US"/>
        </w:rPr>
        <w:t>dari</w:t>
      </w:r>
      <w:proofErr w:type="spellEnd"/>
      <w:r w:rsidRPr="00512CC1">
        <w:rPr>
          <w:bCs/>
          <w:sz w:val="24"/>
          <w:szCs w:val="24"/>
          <w:lang w:val="en-US"/>
        </w:rPr>
        <w:t xml:space="preserve"> </w:t>
      </w:r>
      <w:proofErr w:type="spellStart"/>
      <w:r w:rsidRPr="00512CC1">
        <w:rPr>
          <w:bCs/>
          <w:sz w:val="24"/>
          <w:szCs w:val="24"/>
          <w:lang w:val="en-US"/>
        </w:rPr>
        <w:t>hasil</w:t>
      </w:r>
      <w:proofErr w:type="spellEnd"/>
      <w:r w:rsidRPr="00512CC1">
        <w:rPr>
          <w:bCs/>
          <w:sz w:val="24"/>
          <w:szCs w:val="24"/>
          <w:lang w:val="en-US"/>
        </w:rPr>
        <w:t xml:space="preserve"> </w:t>
      </w:r>
      <w:proofErr w:type="spellStart"/>
      <w:r w:rsidRPr="00512CC1">
        <w:rPr>
          <w:bCs/>
          <w:sz w:val="24"/>
          <w:szCs w:val="24"/>
          <w:lang w:val="en-US"/>
        </w:rPr>
        <w:t>kusionel</w:t>
      </w:r>
      <w:proofErr w:type="spellEnd"/>
      <w:r w:rsidRPr="00512CC1">
        <w:rPr>
          <w:bCs/>
          <w:sz w:val="24"/>
          <w:szCs w:val="24"/>
          <w:lang w:val="en-US"/>
        </w:rPr>
        <w:t xml:space="preserve"> yang </w:t>
      </w:r>
      <w:proofErr w:type="spellStart"/>
      <w:r w:rsidRPr="00512CC1">
        <w:rPr>
          <w:bCs/>
          <w:sz w:val="24"/>
          <w:szCs w:val="24"/>
          <w:lang w:val="en-US"/>
        </w:rPr>
        <w:t>telah</w:t>
      </w:r>
      <w:proofErr w:type="spellEnd"/>
      <w:r w:rsidRPr="00512CC1">
        <w:rPr>
          <w:bCs/>
          <w:sz w:val="24"/>
          <w:szCs w:val="24"/>
          <w:lang w:val="en-US"/>
        </w:rPr>
        <w:t xml:space="preserve"> </w:t>
      </w:r>
      <w:proofErr w:type="spellStart"/>
      <w:r w:rsidRPr="00512CC1">
        <w:rPr>
          <w:bCs/>
          <w:sz w:val="24"/>
          <w:szCs w:val="24"/>
          <w:lang w:val="en-US"/>
        </w:rPr>
        <w:t>disebar</w:t>
      </w:r>
      <w:proofErr w:type="spellEnd"/>
      <w:r w:rsidRPr="00512CC1">
        <w:rPr>
          <w:bCs/>
          <w:sz w:val="24"/>
          <w:szCs w:val="24"/>
          <w:lang w:val="en-US"/>
        </w:rPr>
        <w:t xml:space="preserve">. Dari 22 </w:t>
      </w:r>
      <w:proofErr w:type="spellStart"/>
      <w:r w:rsidRPr="00512CC1">
        <w:rPr>
          <w:bCs/>
          <w:sz w:val="24"/>
          <w:szCs w:val="24"/>
          <w:lang w:val="en-US"/>
        </w:rPr>
        <w:t>responden</w:t>
      </w:r>
      <w:proofErr w:type="spellEnd"/>
      <w:r w:rsidRPr="00512CC1">
        <w:rPr>
          <w:bCs/>
          <w:sz w:val="24"/>
          <w:szCs w:val="24"/>
          <w:lang w:val="en-US"/>
        </w:rPr>
        <w:t xml:space="preserve"> yang </w:t>
      </w:r>
      <w:proofErr w:type="spellStart"/>
      <w:r w:rsidRPr="00512CC1">
        <w:rPr>
          <w:bCs/>
          <w:sz w:val="24"/>
          <w:szCs w:val="24"/>
          <w:lang w:val="en-US"/>
        </w:rPr>
        <w:t>telah</w:t>
      </w:r>
      <w:proofErr w:type="spellEnd"/>
      <w:r w:rsidRPr="00512CC1">
        <w:rPr>
          <w:bCs/>
          <w:sz w:val="24"/>
          <w:szCs w:val="24"/>
          <w:lang w:val="en-US"/>
        </w:rPr>
        <w:t xml:space="preserve"> </w:t>
      </w:r>
      <w:proofErr w:type="spellStart"/>
      <w:r w:rsidRPr="00512CC1">
        <w:rPr>
          <w:bCs/>
          <w:sz w:val="24"/>
          <w:szCs w:val="24"/>
          <w:lang w:val="en-US"/>
        </w:rPr>
        <w:t>mengisi</w:t>
      </w:r>
      <w:proofErr w:type="spellEnd"/>
      <w:r w:rsidRPr="00512CC1">
        <w:rPr>
          <w:bCs/>
          <w:sz w:val="24"/>
          <w:szCs w:val="24"/>
          <w:lang w:val="en-US"/>
        </w:rPr>
        <w:t xml:space="preserve"> </w:t>
      </w:r>
      <w:proofErr w:type="spellStart"/>
      <w:r w:rsidRPr="00512CC1">
        <w:rPr>
          <w:bCs/>
          <w:sz w:val="24"/>
          <w:szCs w:val="24"/>
          <w:lang w:val="en-US"/>
        </w:rPr>
        <w:t>kusioner</w:t>
      </w:r>
      <w:proofErr w:type="spellEnd"/>
      <w:r w:rsidRPr="00512CC1">
        <w:rPr>
          <w:bCs/>
          <w:sz w:val="24"/>
          <w:szCs w:val="24"/>
          <w:lang w:val="en-US"/>
        </w:rPr>
        <w:t xml:space="preserve"> </w:t>
      </w:r>
      <w:proofErr w:type="spellStart"/>
      <w:r w:rsidRPr="00512CC1">
        <w:rPr>
          <w:bCs/>
          <w:sz w:val="24"/>
          <w:szCs w:val="24"/>
          <w:lang w:val="en-US"/>
        </w:rPr>
        <w:t>mendapatkan</w:t>
      </w:r>
      <w:proofErr w:type="spellEnd"/>
      <w:r w:rsidRPr="00512CC1">
        <w:rPr>
          <w:bCs/>
          <w:sz w:val="24"/>
          <w:szCs w:val="24"/>
          <w:lang w:val="en-US"/>
        </w:rPr>
        <w:t xml:space="preserve"> </w:t>
      </w:r>
      <w:proofErr w:type="spellStart"/>
      <w:r w:rsidRPr="00512CC1">
        <w:rPr>
          <w:bCs/>
          <w:sz w:val="24"/>
          <w:szCs w:val="24"/>
          <w:lang w:val="en-US"/>
        </w:rPr>
        <w:t>hasil</w:t>
      </w:r>
      <w:proofErr w:type="spellEnd"/>
      <w:r w:rsidRPr="00512CC1">
        <w:rPr>
          <w:bCs/>
          <w:sz w:val="24"/>
          <w:szCs w:val="24"/>
          <w:lang w:val="en-US"/>
        </w:rPr>
        <w:t xml:space="preserve"> </w:t>
      </w:r>
      <w:proofErr w:type="spellStart"/>
      <w:r w:rsidRPr="00512CC1">
        <w:rPr>
          <w:bCs/>
          <w:sz w:val="24"/>
          <w:szCs w:val="24"/>
          <w:lang w:val="en-US"/>
        </w:rPr>
        <w:t>bahwa</w:t>
      </w:r>
      <w:proofErr w:type="spellEnd"/>
      <w:r w:rsidRPr="00512CC1">
        <w:rPr>
          <w:bCs/>
          <w:sz w:val="24"/>
          <w:szCs w:val="24"/>
          <w:lang w:val="en-US"/>
        </w:rPr>
        <w:t xml:space="preserve"> 41% </w:t>
      </w:r>
      <w:proofErr w:type="spellStart"/>
      <w:r w:rsidRPr="00512CC1">
        <w:rPr>
          <w:bCs/>
          <w:sz w:val="24"/>
          <w:szCs w:val="24"/>
          <w:lang w:val="en-US"/>
        </w:rPr>
        <w:t>mahasiswa</w:t>
      </w:r>
      <w:proofErr w:type="spellEnd"/>
      <w:r w:rsidRPr="00512CC1">
        <w:rPr>
          <w:bCs/>
          <w:sz w:val="24"/>
          <w:szCs w:val="24"/>
          <w:lang w:val="en-US"/>
        </w:rPr>
        <w:t xml:space="preserve"> </w:t>
      </w:r>
      <w:proofErr w:type="spellStart"/>
      <w:r w:rsidRPr="00512CC1">
        <w:rPr>
          <w:bCs/>
          <w:sz w:val="24"/>
          <w:szCs w:val="24"/>
          <w:lang w:val="en-US"/>
        </w:rPr>
        <w:t>kampus</w:t>
      </w:r>
      <w:proofErr w:type="spellEnd"/>
      <w:r w:rsidRPr="00512CC1">
        <w:rPr>
          <w:bCs/>
          <w:sz w:val="24"/>
          <w:szCs w:val="24"/>
          <w:lang w:val="en-US"/>
        </w:rPr>
        <w:t xml:space="preserve"> II Universitas </w:t>
      </w:r>
      <w:proofErr w:type="spellStart"/>
      <w:r w:rsidRPr="00512CC1">
        <w:rPr>
          <w:bCs/>
          <w:sz w:val="24"/>
          <w:szCs w:val="24"/>
          <w:lang w:val="en-US"/>
        </w:rPr>
        <w:t>Andalas</w:t>
      </w:r>
      <w:proofErr w:type="spellEnd"/>
      <w:r w:rsidRPr="00512CC1">
        <w:rPr>
          <w:bCs/>
          <w:sz w:val="24"/>
          <w:szCs w:val="24"/>
          <w:lang w:val="en-US"/>
        </w:rPr>
        <w:t xml:space="preserve"> </w:t>
      </w:r>
      <w:proofErr w:type="spellStart"/>
      <w:r w:rsidRPr="00512CC1">
        <w:rPr>
          <w:bCs/>
          <w:sz w:val="24"/>
          <w:szCs w:val="24"/>
          <w:lang w:val="en-US"/>
        </w:rPr>
        <w:t>merasa</w:t>
      </w:r>
      <w:proofErr w:type="spellEnd"/>
      <w:r w:rsidRPr="00512CC1">
        <w:rPr>
          <w:bCs/>
          <w:sz w:val="24"/>
          <w:szCs w:val="24"/>
          <w:lang w:val="en-US"/>
        </w:rPr>
        <w:t xml:space="preserve"> </w:t>
      </w:r>
      <w:proofErr w:type="spellStart"/>
      <w:r w:rsidRPr="00512CC1">
        <w:rPr>
          <w:bCs/>
          <w:sz w:val="24"/>
          <w:szCs w:val="24"/>
          <w:lang w:val="en-US"/>
        </w:rPr>
        <w:t>bahwa</w:t>
      </w:r>
      <w:proofErr w:type="spellEnd"/>
      <w:r w:rsidRPr="00512CC1">
        <w:rPr>
          <w:bCs/>
          <w:sz w:val="24"/>
          <w:szCs w:val="24"/>
          <w:lang w:val="en-US"/>
        </w:rPr>
        <w:t xml:space="preserve">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secara</w:t>
      </w:r>
      <w:proofErr w:type="spellEnd"/>
      <w:r w:rsidRPr="00512CC1">
        <w:rPr>
          <w:bCs/>
          <w:sz w:val="24"/>
          <w:szCs w:val="24"/>
          <w:lang w:val="en-US"/>
        </w:rPr>
        <w:t xml:space="preserve"> daring </w:t>
      </w:r>
      <w:proofErr w:type="spellStart"/>
      <w:r w:rsidRPr="00512CC1">
        <w:rPr>
          <w:bCs/>
          <w:sz w:val="24"/>
          <w:szCs w:val="24"/>
          <w:lang w:val="en-US"/>
        </w:rPr>
        <w:t>menggunkan</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zoom meeting </w:t>
      </w:r>
      <w:proofErr w:type="spellStart"/>
      <w:r w:rsidRPr="00512CC1">
        <w:rPr>
          <w:bCs/>
          <w:sz w:val="24"/>
          <w:szCs w:val="24"/>
          <w:lang w:val="en-US"/>
        </w:rPr>
        <w:t>efektif</w:t>
      </w:r>
      <w:proofErr w:type="spellEnd"/>
      <w:r w:rsidRPr="00512CC1">
        <w:rPr>
          <w:bCs/>
          <w:sz w:val="24"/>
          <w:szCs w:val="24"/>
          <w:lang w:val="en-US"/>
        </w:rPr>
        <w:t xml:space="preserve">, </w:t>
      </w:r>
      <w:proofErr w:type="spellStart"/>
      <w:r w:rsidRPr="00512CC1">
        <w:rPr>
          <w:bCs/>
          <w:sz w:val="24"/>
          <w:szCs w:val="24"/>
          <w:lang w:val="en-US"/>
        </w:rPr>
        <w:t>sedangkan</w:t>
      </w:r>
      <w:proofErr w:type="spellEnd"/>
      <w:r w:rsidRPr="00512CC1">
        <w:rPr>
          <w:bCs/>
          <w:sz w:val="24"/>
          <w:szCs w:val="24"/>
          <w:lang w:val="en-US"/>
        </w:rPr>
        <w:t xml:space="preserve"> </w:t>
      </w:r>
      <w:proofErr w:type="spellStart"/>
      <w:r w:rsidRPr="00512CC1">
        <w:rPr>
          <w:bCs/>
          <w:sz w:val="24"/>
          <w:szCs w:val="24"/>
          <w:lang w:val="en-US"/>
        </w:rPr>
        <w:t>selebihnya</w:t>
      </w:r>
      <w:proofErr w:type="spellEnd"/>
      <w:r w:rsidRPr="00512CC1">
        <w:rPr>
          <w:bCs/>
          <w:sz w:val="24"/>
          <w:szCs w:val="24"/>
          <w:lang w:val="en-US"/>
        </w:rPr>
        <w:t xml:space="preserve"> </w:t>
      </w:r>
      <w:proofErr w:type="spellStart"/>
      <w:r w:rsidRPr="00512CC1">
        <w:rPr>
          <w:bCs/>
          <w:sz w:val="24"/>
          <w:szCs w:val="24"/>
          <w:lang w:val="en-US"/>
        </w:rPr>
        <w:t>yaitu</w:t>
      </w:r>
      <w:proofErr w:type="spellEnd"/>
      <w:r w:rsidRPr="00512CC1">
        <w:rPr>
          <w:bCs/>
          <w:sz w:val="24"/>
          <w:szCs w:val="24"/>
          <w:lang w:val="en-US"/>
        </w:rPr>
        <w:t xml:space="preserve"> </w:t>
      </w:r>
      <w:proofErr w:type="spellStart"/>
      <w:r w:rsidRPr="00512CC1">
        <w:rPr>
          <w:bCs/>
          <w:sz w:val="24"/>
          <w:szCs w:val="24"/>
          <w:lang w:val="en-US"/>
        </w:rPr>
        <w:t>sebesar</w:t>
      </w:r>
      <w:proofErr w:type="spellEnd"/>
      <w:r w:rsidRPr="00512CC1">
        <w:rPr>
          <w:bCs/>
          <w:sz w:val="24"/>
          <w:szCs w:val="24"/>
          <w:lang w:val="en-US"/>
        </w:rPr>
        <w:t xml:space="preserve"> 59% </w:t>
      </w:r>
      <w:proofErr w:type="spellStart"/>
      <w:r w:rsidRPr="00512CC1">
        <w:rPr>
          <w:bCs/>
          <w:sz w:val="24"/>
          <w:szCs w:val="24"/>
          <w:lang w:val="en-US"/>
        </w:rPr>
        <w:t>merasa</w:t>
      </w:r>
      <w:proofErr w:type="spellEnd"/>
      <w:r w:rsidRPr="00512CC1">
        <w:rPr>
          <w:bCs/>
          <w:sz w:val="24"/>
          <w:szCs w:val="24"/>
          <w:lang w:val="en-US"/>
        </w:rPr>
        <w:t xml:space="preserve"> </w:t>
      </w:r>
      <w:proofErr w:type="spellStart"/>
      <w:r w:rsidRPr="00512CC1">
        <w:rPr>
          <w:bCs/>
          <w:sz w:val="24"/>
          <w:szCs w:val="24"/>
          <w:lang w:val="en-US"/>
        </w:rPr>
        <w:t>bahwa</w:t>
      </w:r>
      <w:proofErr w:type="spellEnd"/>
      <w:r w:rsidRPr="00512CC1">
        <w:rPr>
          <w:bCs/>
          <w:sz w:val="24"/>
          <w:szCs w:val="24"/>
          <w:lang w:val="en-US"/>
        </w:rPr>
        <w:t xml:space="preserve">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secara</w:t>
      </w:r>
      <w:proofErr w:type="spellEnd"/>
      <w:r w:rsidRPr="00512CC1">
        <w:rPr>
          <w:bCs/>
          <w:sz w:val="24"/>
          <w:szCs w:val="24"/>
          <w:lang w:val="en-US"/>
        </w:rPr>
        <w:t xml:space="preserve"> daring </w:t>
      </w:r>
      <w:proofErr w:type="spellStart"/>
      <w:r w:rsidRPr="00512CC1">
        <w:rPr>
          <w:bCs/>
          <w:sz w:val="24"/>
          <w:szCs w:val="24"/>
          <w:lang w:val="en-US"/>
        </w:rPr>
        <w:t>menggunakan</w:t>
      </w:r>
      <w:proofErr w:type="spellEnd"/>
      <w:r w:rsidRPr="00512CC1">
        <w:rPr>
          <w:bCs/>
          <w:sz w:val="24"/>
          <w:szCs w:val="24"/>
          <w:lang w:val="en-US"/>
        </w:rPr>
        <w:t xml:space="preserve"> zoom meeting tidak </w:t>
      </w:r>
      <w:proofErr w:type="spellStart"/>
      <w:r w:rsidRPr="00512CC1">
        <w:rPr>
          <w:bCs/>
          <w:sz w:val="24"/>
          <w:szCs w:val="24"/>
          <w:lang w:val="en-US"/>
        </w:rPr>
        <w:t>efektif</w:t>
      </w:r>
      <w:proofErr w:type="spellEnd"/>
      <w:r w:rsidRPr="00512CC1">
        <w:rPr>
          <w:bCs/>
          <w:sz w:val="24"/>
          <w:szCs w:val="24"/>
          <w:lang w:val="en-US"/>
        </w:rPr>
        <w:t xml:space="preserve">. Hal ini </w:t>
      </w:r>
      <w:proofErr w:type="spellStart"/>
      <w:r w:rsidRPr="00512CC1">
        <w:rPr>
          <w:bCs/>
          <w:sz w:val="24"/>
          <w:szCs w:val="24"/>
          <w:lang w:val="en-US"/>
        </w:rPr>
        <w:t>relevan</w:t>
      </w:r>
      <w:proofErr w:type="spellEnd"/>
      <w:r w:rsidRPr="00512CC1">
        <w:rPr>
          <w:bCs/>
          <w:sz w:val="24"/>
          <w:szCs w:val="24"/>
          <w:lang w:val="en-US"/>
        </w:rPr>
        <w:t xml:space="preserve"> </w:t>
      </w:r>
      <w:proofErr w:type="spellStart"/>
      <w:r w:rsidRPr="00512CC1">
        <w:rPr>
          <w:bCs/>
          <w:sz w:val="24"/>
          <w:szCs w:val="24"/>
          <w:lang w:val="en-US"/>
        </w:rPr>
        <w:t>dengan</w:t>
      </w:r>
      <w:proofErr w:type="spellEnd"/>
      <w:r w:rsidRPr="00512CC1">
        <w:rPr>
          <w:bCs/>
          <w:sz w:val="24"/>
          <w:szCs w:val="24"/>
          <w:lang w:val="en-US"/>
        </w:rPr>
        <w:t xml:space="preserve"> </w:t>
      </w:r>
      <w:proofErr w:type="spellStart"/>
      <w:r w:rsidRPr="00512CC1">
        <w:rPr>
          <w:bCs/>
          <w:sz w:val="24"/>
          <w:szCs w:val="24"/>
          <w:lang w:val="en-US"/>
        </w:rPr>
        <w:t>penelitia</w:t>
      </w:r>
      <w:proofErr w:type="spellEnd"/>
      <w:r w:rsidRPr="00512CC1">
        <w:rPr>
          <w:bCs/>
          <w:sz w:val="24"/>
          <w:szCs w:val="24"/>
          <w:lang w:val="en-US"/>
        </w:rPr>
        <w:t xml:space="preserve"> yang </w:t>
      </w:r>
      <w:proofErr w:type="spellStart"/>
      <w:r w:rsidRPr="00512CC1">
        <w:rPr>
          <w:bCs/>
          <w:sz w:val="24"/>
          <w:szCs w:val="24"/>
          <w:lang w:val="en-US"/>
        </w:rPr>
        <w:t>dilakukan</w:t>
      </w:r>
      <w:proofErr w:type="spellEnd"/>
      <w:r w:rsidRPr="00512CC1">
        <w:rPr>
          <w:bCs/>
          <w:sz w:val="24"/>
          <w:szCs w:val="24"/>
          <w:lang w:val="en-US"/>
        </w:rPr>
        <w:t xml:space="preserve"> oleh </w:t>
      </w:r>
      <w:r w:rsidRPr="00512CC1">
        <w:rPr>
          <w:bCs/>
          <w:sz w:val="24"/>
          <w:szCs w:val="24"/>
          <w:lang w:val="en-US"/>
        </w:rPr>
        <w:fldChar w:fldCharType="begin" w:fldLock="1"/>
      </w:r>
      <w:r w:rsidRPr="00512CC1">
        <w:rPr>
          <w:bCs/>
          <w:sz w:val="24"/>
          <w:szCs w:val="24"/>
          <w:lang w:val="en-US"/>
        </w:rPr>
        <w:instrText>ADDIN CSL_CITATION { "citationItems" : [ { "id" : "ITEM-1", "itemData" : { "abstract" : "Pada situasi saat ini, dimana dengan adanya ancaman Covid-19, diharapkan agar lembaga pendidikan (Universitas) diwajibkan untuk menerapkan kegiatan pembelajaran secara online. Melalui pemanfaatan aplikasi zoom meeting yang disediakan oleh universitas kiranya dapat mendukung kegiatan pembelajaran secara online. Pada hakekatnya penelitian ini bertujuan untuk melihat sejauhmana efektifitas pembelajaran jarak jauh dengan menggunakan aplikasi Zoom Meeting bagi mahasiswa jurusan IPS FKIP-Unpatti. Metode yang digunakan pada penelitian ini adalah kulaitatif dengan pendekatan grounded theory. Dengan teknik pengumpulan data yang digunakan melalui Wawancara dan WhatsApp bagi 40 mahasiswa jurusan IPS FKIP-Unpatti. Berdasarkan hasil penelitian yang diperoleh, pembelajaran jarak jauh dengan memanfaatkan zoom meeting tentu tidak efektif selama proses perkuliahan. Namun dengan mempertimbangkan situasi saat ini dengan mewabahnya Covid-19 maka penggunaan aplikasi zoom meeting sangat relevan dalam menunjang proses pembelajaran.", "author" : [ { "dropping-particle" : "", "family" : "Far-Far", "given" : "Gazali", "non-dropping-particle" : "", "parse-names" : false, "suffix" : "" } ], "container-title" : "ISTORIA: Jurnal Pendidikan dan Sejarah", "id" : "ITEM-1", "issue" : "1", "issued" : { "date-parts" : [ [ "2021" ] ] }, "page" : "1-5", "title" : "Efektifitas Penggunaan Aplikasi Zoom Meeting dalam Pembelajaran", "type" : "article-journal", "volume" : "17" }, "uris" : [ "http://www.mendeley.com/documents/?uuid=901140d2-6967-4950-be60-09c3aef22922" ] } ], "mendeley" : { "formattedCitation" : "(Far-Far, 2021)", "manualFormatting" : "Far-Far (2021)", "plainTextFormattedCitation" : "(Far-Far, 2021)", "previouslyFormattedCitation" : "(Far-Far, 2021)" }, "properties" : { "noteIndex" : 0 }, "schema" : "https://github.com/citation-style-language/schema/raw/master/csl-citation.json" }</w:instrText>
      </w:r>
      <w:r w:rsidRPr="00512CC1">
        <w:rPr>
          <w:bCs/>
          <w:sz w:val="24"/>
          <w:szCs w:val="24"/>
          <w:lang w:val="en-US"/>
        </w:rPr>
        <w:fldChar w:fldCharType="separate"/>
      </w:r>
      <w:r w:rsidRPr="00512CC1">
        <w:rPr>
          <w:bCs/>
          <w:noProof/>
          <w:sz w:val="24"/>
          <w:szCs w:val="24"/>
          <w:lang w:val="en-US"/>
        </w:rPr>
        <w:t>Far-Far (2021)</w:t>
      </w:r>
      <w:r w:rsidRPr="00512CC1">
        <w:rPr>
          <w:bCs/>
          <w:sz w:val="24"/>
          <w:szCs w:val="24"/>
          <w:lang w:val="en-US"/>
        </w:rPr>
        <w:fldChar w:fldCharType="end"/>
      </w:r>
      <w:r w:rsidRPr="00512CC1">
        <w:rPr>
          <w:bCs/>
          <w:sz w:val="24"/>
          <w:szCs w:val="24"/>
          <w:lang w:val="en-US"/>
        </w:rPr>
        <w:t xml:space="preserve"> yang </w:t>
      </w:r>
      <w:proofErr w:type="spellStart"/>
      <w:r w:rsidRPr="00512CC1">
        <w:rPr>
          <w:bCs/>
          <w:sz w:val="24"/>
          <w:szCs w:val="24"/>
          <w:lang w:val="en-US"/>
        </w:rPr>
        <w:t>hasil</w:t>
      </w:r>
      <w:proofErr w:type="spellEnd"/>
      <w:r w:rsidRPr="00512CC1">
        <w:rPr>
          <w:bCs/>
          <w:sz w:val="24"/>
          <w:szCs w:val="24"/>
          <w:lang w:val="en-US"/>
        </w:rPr>
        <w:t xml:space="preserve"> </w:t>
      </w:r>
      <w:proofErr w:type="spellStart"/>
      <w:r w:rsidRPr="00512CC1">
        <w:rPr>
          <w:bCs/>
          <w:sz w:val="24"/>
          <w:szCs w:val="24"/>
          <w:lang w:val="en-US"/>
        </w:rPr>
        <w:t>dari</w:t>
      </w:r>
      <w:proofErr w:type="spellEnd"/>
      <w:r w:rsidRPr="00512CC1">
        <w:rPr>
          <w:bCs/>
          <w:sz w:val="24"/>
          <w:szCs w:val="24"/>
          <w:lang w:val="en-US"/>
        </w:rPr>
        <w:t xml:space="preserve"> </w:t>
      </w:r>
      <w:proofErr w:type="spellStart"/>
      <w:r w:rsidRPr="00512CC1">
        <w:rPr>
          <w:bCs/>
          <w:sz w:val="24"/>
          <w:szCs w:val="24"/>
          <w:lang w:val="en-US"/>
        </w:rPr>
        <w:t>penelitian</w:t>
      </w:r>
      <w:proofErr w:type="spellEnd"/>
      <w:r w:rsidRPr="00512CC1">
        <w:rPr>
          <w:bCs/>
          <w:sz w:val="24"/>
          <w:szCs w:val="24"/>
          <w:lang w:val="en-US"/>
        </w:rPr>
        <w:t xml:space="preserve"> </w:t>
      </w:r>
      <w:proofErr w:type="spellStart"/>
      <w:r w:rsidRPr="00512CC1">
        <w:rPr>
          <w:bCs/>
          <w:sz w:val="24"/>
          <w:szCs w:val="24"/>
          <w:lang w:val="en-US"/>
        </w:rPr>
        <w:t>tersebut</w:t>
      </w:r>
      <w:proofErr w:type="spellEnd"/>
      <w:r w:rsidRPr="00512CC1">
        <w:rPr>
          <w:bCs/>
          <w:sz w:val="24"/>
          <w:szCs w:val="24"/>
          <w:lang w:val="en-US"/>
        </w:rPr>
        <w:t xml:space="preserve"> </w:t>
      </w:r>
      <w:proofErr w:type="spellStart"/>
      <w:r w:rsidRPr="00512CC1">
        <w:rPr>
          <w:bCs/>
          <w:sz w:val="24"/>
          <w:szCs w:val="24"/>
          <w:lang w:val="en-US"/>
        </w:rPr>
        <w:t>adalah</w:t>
      </w:r>
      <w:proofErr w:type="spellEnd"/>
      <w:r w:rsidRPr="00512CC1">
        <w:rPr>
          <w:bCs/>
          <w:sz w:val="24"/>
          <w:szCs w:val="24"/>
          <w:lang w:val="en-US"/>
        </w:rPr>
        <w:t xml:space="preserve"> </w:t>
      </w:r>
      <w:proofErr w:type="spellStart"/>
      <w:r w:rsidRPr="00512CC1">
        <w:rPr>
          <w:bCs/>
          <w:sz w:val="24"/>
          <w:szCs w:val="24"/>
          <w:lang w:val="en-US"/>
        </w:rPr>
        <w:t>terdapat</w:t>
      </w:r>
      <w:proofErr w:type="spellEnd"/>
      <w:r w:rsidRPr="00512CC1">
        <w:rPr>
          <w:bCs/>
          <w:sz w:val="24"/>
          <w:szCs w:val="24"/>
          <w:lang w:val="en-US"/>
        </w:rPr>
        <w:t xml:space="preserve"> </w:t>
      </w:r>
      <w:proofErr w:type="spellStart"/>
      <w:r w:rsidRPr="00512CC1">
        <w:rPr>
          <w:bCs/>
          <w:sz w:val="24"/>
          <w:szCs w:val="24"/>
          <w:lang w:val="en-US"/>
        </w:rPr>
        <w:t>sebesar</w:t>
      </w:r>
      <w:proofErr w:type="spellEnd"/>
      <w:r w:rsidRPr="00512CC1">
        <w:rPr>
          <w:bCs/>
          <w:sz w:val="24"/>
          <w:szCs w:val="24"/>
          <w:lang w:val="en-US"/>
        </w:rPr>
        <w:t xml:space="preserve"> 80% </w:t>
      </w:r>
      <w:proofErr w:type="spellStart"/>
      <w:r w:rsidRPr="00512CC1">
        <w:rPr>
          <w:bCs/>
          <w:sz w:val="24"/>
          <w:szCs w:val="24"/>
          <w:lang w:val="en-US"/>
        </w:rPr>
        <w:t>mahasiswa</w:t>
      </w:r>
      <w:proofErr w:type="spellEnd"/>
      <w:r w:rsidRPr="00512CC1">
        <w:rPr>
          <w:bCs/>
          <w:sz w:val="24"/>
          <w:szCs w:val="24"/>
          <w:lang w:val="en-US"/>
        </w:rPr>
        <w:t xml:space="preserve"> </w:t>
      </w:r>
      <w:proofErr w:type="spellStart"/>
      <w:r w:rsidRPr="00512CC1">
        <w:rPr>
          <w:bCs/>
          <w:sz w:val="24"/>
          <w:szCs w:val="24"/>
          <w:lang w:val="en-US"/>
        </w:rPr>
        <w:t>merasa</w:t>
      </w:r>
      <w:proofErr w:type="spellEnd"/>
      <w:r w:rsidRPr="00512CC1">
        <w:rPr>
          <w:bCs/>
          <w:sz w:val="24"/>
          <w:szCs w:val="24"/>
          <w:lang w:val="en-US"/>
        </w:rPr>
        <w:t xml:space="preserve"> </w:t>
      </w:r>
      <w:proofErr w:type="spellStart"/>
      <w:r w:rsidRPr="00512CC1">
        <w:rPr>
          <w:bCs/>
          <w:sz w:val="24"/>
          <w:szCs w:val="24"/>
          <w:lang w:val="en-US"/>
        </w:rPr>
        <w:t>belajar</w:t>
      </w:r>
      <w:proofErr w:type="spellEnd"/>
      <w:r w:rsidRPr="00512CC1">
        <w:rPr>
          <w:bCs/>
          <w:sz w:val="24"/>
          <w:szCs w:val="24"/>
          <w:lang w:val="en-US"/>
        </w:rPr>
        <w:t xml:space="preserve"> daring </w:t>
      </w:r>
      <w:proofErr w:type="spellStart"/>
      <w:r w:rsidRPr="00512CC1">
        <w:rPr>
          <w:bCs/>
          <w:sz w:val="24"/>
          <w:szCs w:val="24"/>
          <w:lang w:val="en-US"/>
        </w:rPr>
        <w:t>dengan</w:t>
      </w:r>
      <w:proofErr w:type="spellEnd"/>
      <w:r w:rsidRPr="00512CC1">
        <w:rPr>
          <w:bCs/>
          <w:sz w:val="24"/>
          <w:szCs w:val="24"/>
          <w:lang w:val="en-US"/>
        </w:rPr>
        <w:t xml:space="preserve"> zoom meeting itu tidak </w:t>
      </w:r>
      <w:proofErr w:type="spellStart"/>
      <w:r w:rsidRPr="00512CC1">
        <w:rPr>
          <w:bCs/>
          <w:sz w:val="24"/>
          <w:szCs w:val="24"/>
          <w:lang w:val="en-US"/>
        </w:rPr>
        <w:t>efektif</w:t>
      </w:r>
      <w:proofErr w:type="spellEnd"/>
      <w:r w:rsidRPr="00512CC1">
        <w:rPr>
          <w:bCs/>
          <w:sz w:val="24"/>
          <w:szCs w:val="24"/>
          <w:lang w:val="en-US"/>
        </w:rPr>
        <w:t xml:space="preserve">. </w:t>
      </w:r>
    </w:p>
    <w:p w14:paraId="011CD70A" w14:textId="77777777" w:rsidR="00965F9D" w:rsidRPr="00512CC1" w:rsidRDefault="00965F9D" w:rsidP="00512CC1">
      <w:pPr>
        <w:ind w:left="0" w:firstLine="720"/>
        <w:rPr>
          <w:sz w:val="24"/>
          <w:szCs w:val="24"/>
          <w:lang w:val="en-US"/>
        </w:rPr>
      </w:pPr>
      <w:r w:rsidRPr="00512CC1">
        <w:rPr>
          <w:sz w:val="24"/>
          <w:szCs w:val="24"/>
        </w:rPr>
        <w:t>Faktor-faktor yang menyebabkan sehingga penggunaan aplikasi zoom meeting dalam pembelajaran dinilai tidak efektif adalah: Pertama, keberadaan jaringan yang sering kurang baik sehingga berpengaruh pada saat proses pembelajaran berlangsung. Kedua, penggunaan aplikasi zoom meeting dalam pembelajaran dianggap sangat membebani mahasisw soal kuota (pulsa data).</w:t>
      </w:r>
      <w:r w:rsidRPr="00512CC1">
        <w:rPr>
          <w:sz w:val="24"/>
          <w:szCs w:val="24"/>
          <w:lang w:val="en-US"/>
        </w:rPr>
        <w:t xml:space="preserve"> </w:t>
      </w:r>
    </w:p>
    <w:p w14:paraId="5DD2A348" w14:textId="77777777" w:rsidR="00C165FC" w:rsidRPr="00512CC1" w:rsidRDefault="00C165FC" w:rsidP="00512CC1">
      <w:pPr>
        <w:ind w:left="0" w:firstLine="0"/>
        <w:rPr>
          <w:b/>
          <w:sz w:val="24"/>
          <w:szCs w:val="24"/>
          <w:lang w:val="en-US"/>
        </w:rPr>
      </w:pPr>
    </w:p>
    <w:p w14:paraId="5E311DB5" w14:textId="4AA8427E" w:rsidR="00795C81" w:rsidRPr="00512CC1" w:rsidRDefault="00416D8C" w:rsidP="00512CC1">
      <w:pPr>
        <w:ind w:left="0" w:firstLine="0"/>
        <w:rPr>
          <w:b/>
          <w:sz w:val="24"/>
          <w:szCs w:val="24"/>
          <w:lang w:val="en-US"/>
        </w:rPr>
      </w:pPr>
      <w:r w:rsidRPr="00512CC1">
        <w:rPr>
          <w:b/>
          <w:sz w:val="24"/>
          <w:szCs w:val="24"/>
          <w:lang w:val="en-US"/>
        </w:rPr>
        <w:t>KESIMPULAN</w:t>
      </w:r>
      <w:r w:rsidR="00204250" w:rsidRPr="00512CC1">
        <w:rPr>
          <w:b/>
          <w:sz w:val="24"/>
          <w:szCs w:val="24"/>
          <w:lang w:val="en-US"/>
        </w:rPr>
        <w:t xml:space="preserve"> </w:t>
      </w:r>
    </w:p>
    <w:p w14:paraId="47375EA8" w14:textId="77777777" w:rsidR="00965F9D" w:rsidRPr="00512CC1" w:rsidRDefault="00965F9D" w:rsidP="00512CC1">
      <w:pPr>
        <w:ind w:left="0" w:firstLine="720"/>
        <w:rPr>
          <w:sz w:val="24"/>
          <w:szCs w:val="24"/>
        </w:rPr>
      </w:pPr>
      <w:proofErr w:type="spellStart"/>
      <w:r w:rsidRPr="00512CC1">
        <w:rPr>
          <w:bCs/>
          <w:sz w:val="24"/>
          <w:szCs w:val="24"/>
          <w:lang w:val="en-US"/>
        </w:rPr>
        <w:t>Berdasarkan</w:t>
      </w:r>
      <w:proofErr w:type="spellEnd"/>
      <w:r w:rsidRPr="00512CC1">
        <w:rPr>
          <w:bCs/>
          <w:sz w:val="24"/>
          <w:szCs w:val="24"/>
          <w:lang w:val="en-US"/>
        </w:rPr>
        <w:t xml:space="preserve"> </w:t>
      </w:r>
      <w:proofErr w:type="spellStart"/>
      <w:r w:rsidRPr="00512CC1">
        <w:rPr>
          <w:bCs/>
          <w:sz w:val="24"/>
          <w:szCs w:val="24"/>
          <w:lang w:val="en-US"/>
        </w:rPr>
        <w:t>pemaparan</w:t>
      </w:r>
      <w:proofErr w:type="spellEnd"/>
      <w:r w:rsidRPr="00512CC1">
        <w:rPr>
          <w:bCs/>
          <w:sz w:val="24"/>
          <w:szCs w:val="24"/>
          <w:lang w:val="en-US"/>
        </w:rPr>
        <w:t xml:space="preserve"> dan </w:t>
      </w:r>
      <w:proofErr w:type="spellStart"/>
      <w:r w:rsidRPr="00512CC1">
        <w:rPr>
          <w:bCs/>
          <w:sz w:val="24"/>
          <w:szCs w:val="24"/>
          <w:lang w:val="en-US"/>
        </w:rPr>
        <w:t>hasil</w:t>
      </w:r>
      <w:proofErr w:type="spellEnd"/>
      <w:r w:rsidRPr="00512CC1">
        <w:rPr>
          <w:bCs/>
          <w:sz w:val="24"/>
          <w:szCs w:val="24"/>
          <w:lang w:val="en-US"/>
        </w:rPr>
        <w:t xml:space="preserve"> yang </w:t>
      </w:r>
      <w:proofErr w:type="spellStart"/>
      <w:r w:rsidRPr="00512CC1">
        <w:rPr>
          <w:bCs/>
          <w:sz w:val="24"/>
          <w:szCs w:val="24"/>
          <w:lang w:val="en-US"/>
        </w:rPr>
        <w:t>didapat</w:t>
      </w:r>
      <w:proofErr w:type="spellEnd"/>
      <w:r w:rsidRPr="00512CC1">
        <w:rPr>
          <w:bCs/>
          <w:sz w:val="24"/>
          <w:szCs w:val="24"/>
          <w:lang w:val="en-US"/>
        </w:rPr>
        <w:t xml:space="preserve"> </w:t>
      </w:r>
      <w:proofErr w:type="spellStart"/>
      <w:r w:rsidRPr="00512CC1">
        <w:rPr>
          <w:bCs/>
          <w:sz w:val="24"/>
          <w:szCs w:val="24"/>
          <w:lang w:val="en-US"/>
        </w:rPr>
        <w:t>bahwa</w:t>
      </w:r>
      <w:proofErr w:type="spellEnd"/>
      <w:r w:rsidRPr="00512CC1">
        <w:rPr>
          <w:bCs/>
          <w:sz w:val="24"/>
          <w:szCs w:val="24"/>
          <w:lang w:val="en-US"/>
        </w:rPr>
        <w:t xml:space="preserve"> </w:t>
      </w:r>
      <w:proofErr w:type="spellStart"/>
      <w:r w:rsidRPr="00512CC1">
        <w:rPr>
          <w:bCs/>
          <w:sz w:val="24"/>
          <w:szCs w:val="24"/>
          <w:lang w:val="en-US"/>
        </w:rPr>
        <w:t>penggunaan</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zoom meeting </w:t>
      </w:r>
      <w:proofErr w:type="spellStart"/>
      <w:r w:rsidRPr="00512CC1">
        <w:rPr>
          <w:bCs/>
          <w:sz w:val="24"/>
          <w:szCs w:val="24"/>
          <w:lang w:val="en-US"/>
        </w:rPr>
        <w:t>untuk</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w:t>
      </w:r>
      <w:proofErr w:type="spellStart"/>
      <w:r w:rsidRPr="00512CC1">
        <w:rPr>
          <w:bCs/>
          <w:sz w:val="24"/>
          <w:szCs w:val="24"/>
          <w:lang w:val="en-US"/>
        </w:rPr>
        <w:t>sejauh</w:t>
      </w:r>
      <w:proofErr w:type="spellEnd"/>
      <w:r w:rsidRPr="00512CC1">
        <w:rPr>
          <w:bCs/>
          <w:sz w:val="24"/>
          <w:szCs w:val="24"/>
          <w:lang w:val="en-US"/>
        </w:rPr>
        <w:t xml:space="preserve"> ini </w:t>
      </w:r>
      <w:proofErr w:type="spellStart"/>
      <w:r w:rsidRPr="00512CC1">
        <w:rPr>
          <w:bCs/>
          <w:sz w:val="24"/>
          <w:szCs w:val="24"/>
          <w:lang w:val="en-US"/>
        </w:rPr>
        <w:t>untuk</w:t>
      </w:r>
      <w:proofErr w:type="spellEnd"/>
      <w:r w:rsidRPr="00512CC1">
        <w:rPr>
          <w:bCs/>
          <w:sz w:val="24"/>
          <w:szCs w:val="24"/>
          <w:lang w:val="en-US"/>
        </w:rPr>
        <w:t xml:space="preserve"> </w:t>
      </w:r>
      <w:proofErr w:type="spellStart"/>
      <w:r w:rsidRPr="00512CC1">
        <w:rPr>
          <w:bCs/>
          <w:sz w:val="24"/>
          <w:szCs w:val="24"/>
          <w:lang w:val="en-US"/>
        </w:rPr>
        <w:t>mahasiswa</w:t>
      </w:r>
      <w:proofErr w:type="spellEnd"/>
      <w:r w:rsidRPr="00512CC1">
        <w:rPr>
          <w:bCs/>
          <w:sz w:val="24"/>
          <w:szCs w:val="24"/>
          <w:lang w:val="en-US"/>
        </w:rPr>
        <w:t xml:space="preserve"> </w:t>
      </w:r>
      <w:proofErr w:type="spellStart"/>
      <w:r w:rsidRPr="00512CC1">
        <w:rPr>
          <w:bCs/>
          <w:sz w:val="24"/>
          <w:szCs w:val="24"/>
          <w:lang w:val="en-US"/>
        </w:rPr>
        <w:t>Kampus</w:t>
      </w:r>
      <w:proofErr w:type="spellEnd"/>
      <w:r w:rsidRPr="00512CC1">
        <w:rPr>
          <w:bCs/>
          <w:sz w:val="24"/>
          <w:szCs w:val="24"/>
          <w:lang w:val="en-US"/>
        </w:rPr>
        <w:t xml:space="preserve"> II Universitas </w:t>
      </w:r>
      <w:proofErr w:type="spellStart"/>
      <w:r w:rsidRPr="00512CC1">
        <w:rPr>
          <w:bCs/>
          <w:sz w:val="24"/>
          <w:szCs w:val="24"/>
          <w:lang w:val="en-US"/>
        </w:rPr>
        <w:t>Andalas</w:t>
      </w:r>
      <w:proofErr w:type="spellEnd"/>
      <w:r w:rsidRPr="00512CC1">
        <w:rPr>
          <w:bCs/>
          <w:sz w:val="24"/>
          <w:szCs w:val="24"/>
          <w:lang w:val="en-US"/>
        </w:rPr>
        <w:t xml:space="preserve"> tidak </w:t>
      </w:r>
      <w:proofErr w:type="spellStart"/>
      <w:r w:rsidRPr="00512CC1">
        <w:rPr>
          <w:bCs/>
          <w:sz w:val="24"/>
          <w:szCs w:val="24"/>
          <w:lang w:val="en-US"/>
        </w:rPr>
        <w:t>efektif</w:t>
      </w:r>
      <w:proofErr w:type="spellEnd"/>
      <w:r w:rsidRPr="00512CC1">
        <w:rPr>
          <w:bCs/>
          <w:sz w:val="24"/>
          <w:szCs w:val="24"/>
          <w:lang w:val="en-US"/>
        </w:rPr>
        <w:t xml:space="preserve">. </w:t>
      </w:r>
      <w:proofErr w:type="spellStart"/>
      <w:r w:rsidRPr="00512CC1">
        <w:rPr>
          <w:bCs/>
          <w:sz w:val="24"/>
          <w:szCs w:val="24"/>
          <w:lang w:val="en-US"/>
        </w:rPr>
        <w:t>Walaupun</w:t>
      </w:r>
      <w:proofErr w:type="spellEnd"/>
      <w:r w:rsidRPr="00512CC1">
        <w:rPr>
          <w:bCs/>
          <w:sz w:val="24"/>
          <w:szCs w:val="24"/>
          <w:lang w:val="en-US"/>
        </w:rPr>
        <w:t xml:space="preserve">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secara</w:t>
      </w:r>
      <w:proofErr w:type="spellEnd"/>
      <w:r w:rsidRPr="00512CC1">
        <w:rPr>
          <w:bCs/>
          <w:sz w:val="24"/>
          <w:szCs w:val="24"/>
          <w:lang w:val="en-US"/>
        </w:rPr>
        <w:t xml:space="preserve"> daring </w:t>
      </w:r>
      <w:proofErr w:type="spellStart"/>
      <w:r w:rsidRPr="00512CC1">
        <w:rPr>
          <w:bCs/>
          <w:sz w:val="24"/>
          <w:szCs w:val="24"/>
          <w:lang w:val="en-US"/>
        </w:rPr>
        <w:t>menggunakan</w:t>
      </w:r>
      <w:proofErr w:type="spellEnd"/>
      <w:r w:rsidRPr="00512CC1">
        <w:rPr>
          <w:bCs/>
          <w:sz w:val="24"/>
          <w:szCs w:val="24"/>
          <w:lang w:val="en-US"/>
        </w:rPr>
        <w:t xml:space="preserve"> </w:t>
      </w:r>
      <w:proofErr w:type="spellStart"/>
      <w:r w:rsidRPr="00512CC1">
        <w:rPr>
          <w:bCs/>
          <w:sz w:val="24"/>
          <w:szCs w:val="24"/>
          <w:lang w:val="en-US"/>
        </w:rPr>
        <w:t>aplikasi</w:t>
      </w:r>
      <w:proofErr w:type="spellEnd"/>
      <w:r w:rsidRPr="00512CC1">
        <w:rPr>
          <w:bCs/>
          <w:sz w:val="24"/>
          <w:szCs w:val="24"/>
          <w:lang w:val="en-US"/>
        </w:rPr>
        <w:t xml:space="preserve"> zoom meeting </w:t>
      </w:r>
      <w:proofErr w:type="spellStart"/>
      <w:r w:rsidRPr="00512CC1">
        <w:rPr>
          <w:bCs/>
          <w:sz w:val="24"/>
          <w:szCs w:val="24"/>
          <w:lang w:val="en-US"/>
        </w:rPr>
        <w:t>sangatlah</w:t>
      </w:r>
      <w:proofErr w:type="spellEnd"/>
      <w:r w:rsidRPr="00512CC1">
        <w:rPr>
          <w:bCs/>
          <w:sz w:val="24"/>
          <w:szCs w:val="24"/>
          <w:lang w:val="en-US"/>
        </w:rPr>
        <w:t xml:space="preserve"> </w:t>
      </w:r>
      <w:proofErr w:type="spellStart"/>
      <w:r w:rsidRPr="00512CC1">
        <w:rPr>
          <w:bCs/>
          <w:sz w:val="24"/>
          <w:szCs w:val="24"/>
          <w:lang w:val="en-US"/>
        </w:rPr>
        <w:t>mudah</w:t>
      </w:r>
      <w:proofErr w:type="spellEnd"/>
      <w:r w:rsidRPr="00512CC1">
        <w:rPr>
          <w:bCs/>
          <w:sz w:val="24"/>
          <w:szCs w:val="24"/>
          <w:lang w:val="en-US"/>
        </w:rPr>
        <w:t xml:space="preserve"> </w:t>
      </w:r>
      <w:proofErr w:type="spellStart"/>
      <w:r w:rsidRPr="00512CC1">
        <w:rPr>
          <w:bCs/>
          <w:sz w:val="24"/>
          <w:szCs w:val="24"/>
          <w:lang w:val="en-US"/>
        </w:rPr>
        <w:t>karena</w:t>
      </w:r>
      <w:proofErr w:type="spellEnd"/>
      <w:r w:rsidRPr="00512CC1">
        <w:rPr>
          <w:bCs/>
          <w:sz w:val="24"/>
          <w:szCs w:val="24"/>
          <w:lang w:val="en-US"/>
        </w:rPr>
        <w:t xml:space="preserve"> </w:t>
      </w:r>
      <w:proofErr w:type="spellStart"/>
      <w:r w:rsidRPr="00512CC1">
        <w:rPr>
          <w:bCs/>
          <w:sz w:val="24"/>
          <w:szCs w:val="24"/>
          <w:lang w:val="en-US"/>
        </w:rPr>
        <w:t>ada</w:t>
      </w:r>
      <w:proofErr w:type="spellEnd"/>
      <w:r w:rsidRPr="00512CC1">
        <w:rPr>
          <w:bCs/>
          <w:sz w:val="24"/>
          <w:szCs w:val="24"/>
          <w:lang w:val="en-US"/>
        </w:rPr>
        <w:t xml:space="preserve"> </w:t>
      </w:r>
      <w:proofErr w:type="spellStart"/>
      <w:r w:rsidRPr="00512CC1">
        <w:rPr>
          <w:bCs/>
          <w:sz w:val="24"/>
          <w:szCs w:val="24"/>
          <w:lang w:val="en-US"/>
        </w:rPr>
        <w:t>fitur-fitur</w:t>
      </w:r>
      <w:proofErr w:type="spellEnd"/>
      <w:r w:rsidRPr="00512CC1">
        <w:rPr>
          <w:bCs/>
          <w:sz w:val="24"/>
          <w:szCs w:val="24"/>
          <w:lang w:val="en-US"/>
        </w:rPr>
        <w:t xml:space="preserve"> yang </w:t>
      </w:r>
      <w:proofErr w:type="spellStart"/>
      <w:r w:rsidRPr="00512CC1">
        <w:rPr>
          <w:bCs/>
          <w:sz w:val="24"/>
          <w:szCs w:val="24"/>
          <w:lang w:val="en-US"/>
        </w:rPr>
        <w:t>menunjnag</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w:t>
      </w:r>
      <w:proofErr w:type="spellStart"/>
      <w:r w:rsidRPr="00512CC1">
        <w:rPr>
          <w:bCs/>
          <w:sz w:val="24"/>
          <w:szCs w:val="24"/>
          <w:lang w:val="en-US"/>
        </w:rPr>
        <w:t>seperti</w:t>
      </w:r>
      <w:proofErr w:type="spellEnd"/>
      <w:r w:rsidRPr="00512CC1">
        <w:rPr>
          <w:bCs/>
          <w:sz w:val="24"/>
          <w:szCs w:val="24"/>
          <w:lang w:val="en-US"/>
        </w:rPr>
        <w:t xml:space="preserve"> </w:t>
      </w:r>
      <w:proofErr w:type="spellStart"/>
      <w:r w:rsidRPr="00512CC1">
        <w:rPr>
          <w:bCs/>
          <w:sz w:val="24"/>
          <w:szCs w:val="24"/>
          <w:lang w:val="en-US"/>
        </w:rPr>
        <w:t>sharescreen</w:t>
      </w:r>
      <w:proofErr w:type="spellEnd"/>
      <w:r w:rsidRPr="00512CC1">
        <w:rPr>
          <w:bCs/>
          <w:sz w:val="24"/>
          <w:szCs w:val="24"/>
          <w:lang w:val="en-US"/>
        </w:rPr>
        <w:t xml:space="preserve">, record, </w:t>
      </w:r>
      <w:proofErr w:type="spellStart"/>
      <w:r w:rsidRPr="00512CC1">
        <w:rPr>
          <w:bCs/>
          <w:sz w:val="24"/>
          <w:szCs w:val="24"/>
          <w:lang w:val="en-US"/>
        </w:rPr>
        <w:t>dll</w:t>
      </w:r>
      <w:proofErr w:type="spellEnd"/>
      <w:r w:rsidRPr="00512CC1">
        <w:rPr>
          <w:bCs/>
          <w:sz w:val="24"/>
          <w:szCs w:val="24"/>
          <w:lang w:val="en-US"/>
        </w:rPr>
        <w:t xml:space="preserve">. Akan </w:t>
      </w:r>
      <w:proofErr w:type="spellStart"/>
      <w:r w:rsidRPr="00512CC1">
        <w:rPr>
          <w:bCs/>
          <w:sz w:val="24"/>
          <w:szCs w:val="24"/>
          <w:lang w:val="en-US"/>
        </w:rPr>
        <w:t>tetapi</w:t>
      </w:r>
      <w:proofErr w:type="spellEnd"/>
      <w:r w:rsidRPr="00512CC1">
        <w:rPr>
          <w:bCs/>
          <w:sz w:val="24"/>
          <w:szCs w:val="24"/>
          <w:lang w:val="en-US"/>
        </w:rPr>
        <w:t xml:space="preserve"> </w:t>
      </w:r>
      <w:proofErr w:type="spellStart"/>
      <w:r w:rsidRPr="00512CC1">
        <w:rPr>
          <w:bCs/>
          <w:sz w:val="24"/>
          <w:szCs w:val="24"/>
          <w:lang w:val="en-US"/>
        </w:rPr>
        <w:t>ada</w:t>
      </w:r>
      <w:proofErr w:type="spellEnd"/>
      <w:r w:rsidRPr="00512CC1">
        <w:rPr>
          <w:bCs/>
          <w:sz w:val="24"/>
          <w:szCs w:val="24"/>
          <w:lang w:val="en-US"/>
        </w:rPr>
        <w:t xml:space="preserve"> juga </w:t>
      </w:r>
      <w:proofErr w:type="spellStart"/>
      <w:r w:rsidRPr="00512CC1">
        <w:rPr>
          <w:bCs/>
          <w:sz w:val="24"/>
          <w:szCs w:val="24"/>
          <w:lang w:val="en-US"/>
        </w:rPr>
        <w:t>faktor</w:t>
      </w:r>
      <w:proofErr w:type="spellEnd"/>
      <w:r w:rsidRPr="00512CC1">
        <w:rPr>
          <w:bCs/>
          <w:sz w:val="24"/>
          <w:szCs w:val="24"/>
          <w:lang w:val="en-US"/>
        </w:rPr>
        <w:t xml:space="preserve"> yang </w:t>
      </w:r>
      <w:proofErr w:type="spellStart"/>
      <w:r w:rsidRPr="00512CC1">
        <w:rPr>
          <w:bCs/>
          <w:sz w:val="24"/>
          <w:szCs w:val="24"/>
          <w:lang w:val="en-US"/>
        </w:rPr>
        <w:t>menghambat</w:t>
      </w:r>
      <w:proofErr w:type="spellEnd"/>
      <w:r w:rsidRPr="00512CC1">
        <w:rPr>
          <w:bCs/>
          <w:sz w:val="24"/>
          <w:szCs w:val="24"/>
          <w:lang w:val="en-US"/>
        </w:rPr>
        <w:t xml:space="preserve"> </w:t>
      </w:r>
      <w:proofErr w:type="spellStart"/>
      <w:r w:rsidRPr="00512CC1">
        <w:rPr>
          <w:bCs/>
          <w:sz w:val="24"/>
          <w:szCs w:val="24"/>
          <w:lang w:val="en-US"/>
        </w:rPr>
        <w:t>kelancaran</w:t>
      </w:r>
      <w:proofErr w:type="spellEnd"/>
      <w:r w:rsidRPr="00512CC1">
        <w:rPr>
          <w:bCs/>
          <w:sz w:val="24"/>
          <w:szCs w:val="24"/>
          <w:lang w:val="en-US"/>
        </w:rPr>
        <w:t xml:space="preserve"> proses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mengajar</w:t>
      </w:r>
      <w:proofErr w:type="spellEnd"/>
      <w:r w:rsidRPr="00512CC1">
        <w:rPr>
          <w:bCs/>
          <w:sz w:val="24"/>
          <w:szCs w:val="24"/>
          <w:lang w:val="en-US"/>
        </w:rPr>
        <w:t xml:space="preserve"> </w:t>
      </w:r>
      <w:proofErr w:type="spellStart"/>
      <w:r w:rsidRPr="00512CC1">
        <w:rPr>
          <w:bCs/>
          <w:sz w:val="24"/>
          <w:szCs w:val="24"/>
          <w:lang w:val="en-US"/>
        </w:rPr>
        <w:t>secara</w:t>
      </w:r>
      <w:proofErr w:type="spellEnd"/>
      <w:r w:rsidRPr="00512CC1">
        <w:rPr>
          <w:bCs/>
          <w:sz w:val="24"/>
          <w:szCs w:val="24"/>
          <w:lang w:val="en-US"/>
        </w:rPr>
        <w:t xml:space="preserve"> daring </w:t>
      </w:r>
      <w:proofErr w:type="spellStart"/>
      <w:r w:rsidRPr="00512CC1">
        <w:rPr>
          <w:bCs/>
          <w:sz w:val="24"/>
          <w:szCs w:val="24"/>
          <w:lang w:val="en-US"/>
        </w:rPr>
        <w:t>seperti</w:t>
      </w:r>
      <w:proofErr w:type="spellEnd"/>
      <w:r w:rsidRPr="00512CC1">
        <w:rPr>
          <w:bCs/>
          <w:sz w:val="24"/>
          <w:szCs w:val="24"/>
          <w:lang w:val="en-US"/>
        </w:rPr>
        <w:t xml:space="preserve"> 1) </w:t>
      </w:r>
      <w:proofErr w:type="spellStart"/>
      <w:r w:rsidRPr="00512CC1">
        <w:rPr>
          <w:bCs/>
          <w:sz w:val="24"/>
          <w:szCs w:val="24"/>
          <w:lang w:val="en-US"/>
        </w:rPr>
        <w:t>Keterbatasan</w:t>
      </w:r>
      <w:proofErr w:type="spellEnd"/>
      <w:r w:rsidRPr="00512CC1">
        <w:rPr>
          <w:bCs/>
          <w:sz w:val="24"/>
          <w:szCs w:val="24"/>
          <w:lang w:val="en-US"/>
        </w:rPr>
        <w:t xml:space="preserve"> </w:t>
      </w:r>
      <w:proofErr w:type="spellStart"/>
      <w:r w:rsidRPr="00512CC1">
        <w:rPr>
          <w:bCs/>
          <w:sz w:val="24"/>
          <w:szCs w:val="24"/>
          <w:lang w:val="en-US"/>
        </w:rPr>
        <w:t>kuota</w:t>
      </w:r>
      <w:proofErr w:type="spellEnd"/>
      <w:r w:rsidRPr="00512CC1">
        <w:rPr>
          <w:bCs/>
          <w:sz w:val="24"/>
          <w:szCs w:val="24"/>
          <w:lang w:val="en-US"/>
        </w:rPr>
        <w:t xml:space="preserve"> 2) </w:t>
      </w:r>
      <w:proofErr w:type="spellStart"/>
      <w:r w:rsidRPr="00512CC1">
        <w:rPr>
          <w:bCs/>
          <w:sz w:val="24"/>
          <w:szCs w:val="24"/>
          <w:lang w:val="en-US"/>
        </w:rPr>
        <w:t>Keterbatasan</w:t>
      </w:r>
      <w:proofErr w:type="spellEnd"/>
      <w:r w:rsidRPr="00512CC1">
        <w:rPr>
          <w:bCs/>
          <w:sz w:val="24"/>
          <w:szCs w:val="24"/>
          <w:lang w:val="en-US"/>
        </w:rPr>
        <w:t xml:space="preserve"> </w:t>
      </w:r>
      <w:proofErr w:type="spellStart"/>
      <w:r w:rsidRPr="00512CC1">
        <w:rPr>
          <w:bCs/>
          <w:sz w:val="24"/>
          <w:szCs w:val="24"/>
          <w:lang w:val="en-US"/>
        </w:rPr>
        <w:t>Perangkat</w:t>
      </w:r>
      <w:proofErr w:type="spellEnd"/>
      <w:r w:rsidRPr="00512CC1">
        <w:rPr>
          <w:bCs/>
          <w:sz w:val="24"/>
          <w:szCs w:val="24"/>
          <w:lang w:val="en-US"/>
        </w:rPr>
        <w:t xml:space="preserve"> 3) </w:t>
      </w:r>
      <w:proofErr w:type="spellStart"/>
      <w:r w:rsidRPr="00512CC1">
        <w:rPr>
          <w:bCs/>
          <w:sz w:val="24"/>
          <w:szCs w:val="24"/>
          <w:lang w:val="en-US"/>
        </w:rPr>
        <w:t>Keterbatasan</w:t>
      </w:r>
      <w:proofErr w:type="spellEnd"/>
      <w:r w:rsidRPr="00512CC1">
        <w:rPr>
          <w:bCs/>
          <w:sz w:val="24"/>
          <w:szCs w:val="24"/>
          <w:lang w:val="en-US"/>
        </w:rPr>
        <w:t xml:space="preserve"> </w:t>
      </w:r>
      <w:proofErr w:type="spellStart"/>
      <w:r w:rsidRPr="00512CC1">
        <w:rPr>
          <w:bCs/>
          <w:sz w:val="24"/>
          <w:szCs w:val="24"/>
          <w:lang w:val="en-US"/>
        </w:rPr>
        <w:t>kecepatan</w:t>
      </w:r>
      <w:proofErr w:type="spellEnd"/>
      <w:r w:rsidRPr="00512CC1">
        <w:rPr>
          <w:bCs/>
          <w:sz w:val="24"/>
          <w:szCs w:val="24"/>
          <w:lang w:val="en-US"/>
        </w:rPr>
        <w:t xml:space="preserve"> jaringan </w:t>
      </w:r>
      <w:proofErr w:type="spellStart"/>
      <w:r w:rsidRPr="00512CC1">
        <w:rPr>
          <w:bCs/>
          <w:sz w:val="24"/>
          <w:szCs w:val="24"/>
          <w:lang w:val="en-US"/>
        </w:rPr>
        <w:t>disuatu</w:t>
      </w:r>
      <w:proofErr w:type="spellEnd"/>
      <w:r w:rsidRPr="00512CC1">
        <w:rPr>
          <w:bCs/>
          <w:sz w:val="24"/>
          <w:szCs w:val="24"/>
          <w:lang w:val="en-US"/>
        </w:rPr>
        <w:t xml:space="preserve"> </w:t>
      </w:r>
      <w:proofErr w:type="spellStart"/>
      <w:r w:rsidRPr="00512CC1">
        <w:rPr>
          <w:bCs/>
          <w:sz w:val="24"/>
          <w:szCs w:val="24"/>
          <w:lang w:val="en-US"/>
        </w:rPr>
        <w:t>daerah</w:t>
      </w:r>
      <w:proofErr w:type="spellEnd"/>
      <w:r w:rsidRPr="00512CC1">
        <w:rPr>
          <w:bCs/>
          <w:sz w:val="24"/>
          <w:szCs w:val="24"/>
          <w:lang w:val="en-US"/>
        </w:rPr>
        <w:t xml:space="preserve"> 4) </w:t>
      </w:r>
      <w:proofErr w:type="spellStart"/>
      <w:r w:rsidRPr="00512CC1">
        <w:rPr>
          <w:bCs/>
          <w:sz w:val="24"/>
          <w:szCs w:val="24"/>
          <w:lang w:val="en-US"/>
        </w:rPr>
        <w:t>Suasana</w:t>
      </w:r>
      <w:proofErr w:type="spellEnd"/>
      <w:r w:rsidRPr="00512CC1">
        <w:rPr>
          <w:bCs/>
          <w:sz w:val="24"/>
          <w:szCs w:val="24"/>
          <w:lang w:val="en-US"/>
        </w:rPr>
        <w:t xml:space="preserve"> </w:t>
      </w:r>
      <w:proofErr w:type="spellStart"/>
      <w:r w:rsidRPr="00512CC1">
        <w:rPr>
          <w:bCs/>
          <w:sz w:val="24"/>
          <w:szCs w:val="24"/>
          <w:lang w:val="en-US"/>
        </w:rPr>
        <w:t>belajar</w:t>
      </w:r>
      <w:proofErr w:type="spellEnd"/>
      <w:r w:rsidRPr="00512CC1">
        <w:rPr>
          <w:bCs/>
          <w:sz w:val="24"/>
          <w:szCs w:val="24"/>
          <w:lang w:val="en-US"/>
        </w:rPr>
        <w:t xml:space="preserve"> yang </w:t>
      </w:r>
      <w:proofErr w:type="spellStart"/>
      <w:r w:rsidRPr="00512CC1">
        <w:rPr>
          <w:bCs/>
          <w:sz w:val="24"/>
          <w:szCs w:val="24"/>
          <w:lang w:val="en-US"/>
        </w:rPr>
        <w:t>kurang</w:t>
      </w:r>
      <w:proofErr w:type="spellEnd"/>
      <w:r w:rsidRPr="00512CC1">
        <w:rPr>
          <w:bCs/>
          <w:sz w:val="24"/>
          <w:szCs w:val="24"/>
          <w:lang w:val="en-US"/>
        </w:rPr>
        <w:t xml:space="preserve"> </w:t>
      </w:r>
      <w:proofErr w:type="spellStart"/>
      <w:r w:rsidRPr="00512CC1">
        <w:rPr>
          <w:bCs/>
          <w:sz w:val="24"/>
          <w:szCs w:val="24"/>
          <w:lang w:val="en-US"/>
        </w:rPr>
        <w:t>mendukung</w:t>
      </w:r>
      <w:proofErr w:type="spellEnd"/>
      <w:r w:rsidRPr="00512CC1">
        <w:rPr>
          <w:bCs/>
          <w:sz w:val="24"/>
          <w:szCs w:val="24"/>
          <w:lang w:val="en-US"/>
        </w:rPr>
        <w:t xml:space="preserve"> di </w:t>
      </w:r>
      <w:proofErr w:type="spellStart"/>
      <w:r w:rsidRPr="00512CC1">
        <w:rPr>
          <w:bCs/>
          <w:sz w:val="24"/>
          <w:szCs w:val="24"/>
          <w:lang w:val="en-US"/>
        </w:rPr>
        <w:t>lingkungan</w:t>
      </w:r>
      <w:proofErr w:type="spellEnd"/>
      <w:r w:rsidRPr="00512CC1">
        <w:rPr>
          <w:bCs/>
          <w:sz w:val="24"/>
          <w:szCs w:val="24"/>
          <w:lang w:val="en-US"/>
        </w:rPr>
        <w:t xml:space="preserve"> rumah 5) </w:t>
      </w:r>
      <w:proofErr w:type="spellStart"/>
      <w:r w:rsidRPr="00512CC1">
        <w:rPr>
          <w:bCs/>
          <w:sz w:val="24"/>
          <w:szCs w:val="24"/>
          <w:lang w:val="en-US"/>
        </w:rPr>
        <w:t>Motivasi</w:t>
      </w:r>
      <w:proofErr w:type="spellEnd"/>
      <w:r w:rsidRPr="00512CC1">
        <w:rPr>
          <w:bCs/>
          <w:sz w:val="24"/>
          <w:szCs w:val="24"/>
          <w:lang w:val="en-US"/>
        </w:rPr>
        <w:t xml:space="preserve"> </w:t>
      </w:r>
      <w:proofErr w:type="spellStart"/>
      <w:r w:rsidRPr="00512CC1">
        <w:rPr>
          <w:bCs/>
          <w:sz w:val="24"/>
          <w:szCs w:val="24"/>
          <w:lang w:val="en-US"/>
        </w:rPr>
        <w:t>belajar</w:t>
      </w:r>
      <w:proofErr w:type="spellEnd"/>
      <w:r w:rsidRPr="00512CC1">
        <w:rPr>
          <w:bCs/>
          <w:sz w:val="24"/>
          <w:szCs w:val="24"/>
          <w:lang w:val="en-US"/>
        </w:rPr>
        <w:t xml:space="preserve"> </w:t>
      </w:r>
      <w:proofErr w:type="spellStart"/>
      <w:r w:rsidRPr="00512CC1">
        <w:rPr>
          <w:bCs/>
          <w:sz w:val="24"/>
          <w:szCs w:val="24"/>
          <w:lang w:val="en-US"/>
        </w:rPr>
        <w:t>dari</w:t>
      </w:r>
      <w:proofErr w:type="spellEnd"/>
      <w:r w:rsidRPr="00512CC1">
        <w:rPr>
          <w:bCs/>
          <w:sz w:val="24"/>
          <w:szCs w:val="24"/>
          <w:lang w:val="en-US"/>
        </w:rPr>
        <w:t xml:space="preserve"> </w:t>
      </w:r>
      <w:proofErr w:type="spellStart"/>
      <w:r w:rsidRPr="00512CC1">
        <w:rPr>
          <w:bCs/>
          <w:sz w:val="24"/>
          <w:szCs w:val="24"/>
          <w:lang w:val="en-US"/>
        </w:rPr>
        <w:t>mahasiswa</w:t>
      </w:r>
      <w:proofErr w:type="spellEnd"/>
      <w:r w:rsidRPr="00512CC1">
        <w:rPr>
          <w:bCs/>
          <w:sz w:val="24"/>
          <w:szCs w:val="24"/>
          <w:lang w:val="en-US"/>
        </w:rPr>
        <w:t xml:space="preserve"> itu </w:t>
      </w:r>
      <w:proofErr w:type="spellStart"/>
      <w:r w:rsidRPr="00512CC1">
        <w:rPr>
          <w:bCs/>
          <w:sz w:val="24"/>
          <w:szCs w:val="24"/>
          <w:lang w:val="en-US"/>
        </w:rPr>
        <w:t>sendiri</w:t>
      </w:r>
      <w:proofErr w:type="spellEnd"/>
      <w:r w:rsidRPr="00512CC1">
        <w:rPr>
          <w:bCs/>
          <w:sz w:val="24"/>
          <w:szCs w:val="24"/>
          <w:lang w:val="en-US"/>
        </w:rPr>
        <w:t xml:space="preserve">. </w:t>
      </w:r>
      <w:r w:rsidRPr="00512CC1">
        <w:rPr>
          <w:sz w:val="24"/>
          <w:szCs w:val="24"/>
        </w:rPr>
        <w:t>Upaya dalam mengefektifkan penggunaan aplikasi zoom dalam proses belajar online yaitu: 1)Mendownload VPN untuk lebih memperlancar jaringan internet, 2) Memiliki Plan B dengan memanfaatkan WhatsApp Group, 3) Memanfaatkan fitur- fitur yang telah disediakan oleh Zoom Clouds Meetings.Dengan upaya-upaya ini maka akan memberi keefektifan aplikasi zoom dalam proses belajar online.</w:t>
      </w:r>
    </w:p>
    <w:p w14:paraId="765D2FF0" w14:textId="77777777" w:rsidR="00795C81" w:rsidRPr="00512CC1" w:rsidRDefault="00795C81" w:rsidP="00512CC1">
      <w:pPr>
        <w:ind w:left="0" w:firstLine="0"/>
        <w:rPr>
          <w:b/>
          <w:sz w:val="24"/>
          <w:szCs w:val="24"/>
          <w:lang w:val="en-US"/>
        </w:rPr>
      </w:pPr>
    </w:p>
    <w:p w14:paraId="57FDF892" w14:textId="77777777" w:rsidR="00C66385" w:rsidRPr="00512CC1" w:rsidRDefault="009C22FE" w:rsidP="00512CC1">
      <w:pPr>
        <w:widowControl w:val="0"/>
        <w:autoSpaceDE w:val="0"/>
        <w:autoSpaceDN w:val="0"/>
        <w:adjustRightInd w:val="0"/>
        <w:ind w:left="0" w:firstLine="0"/>
        <w:rPr>
          <w:b/>
          <w:sz w:val="24"/>
          <w:szCs w:val="24"/>
          <w:lang w:val="en-US"/>
        </w:rPr>
      </w:pPr>
      <w:r w:rsidRPr="00512CC1">
        <w:rPr>
          <w:b/>
          <w:sz w:val="24"/>
          <w:szCs w:val="24"/>
          <w:lang w:val="en-US"/>
        </w:rPr>
        <w:t>DAFTAR PUSTAKA</w:t>
      </w:r>
    </w:p>
    <w:sdt>
      <w:sdtPr>
        <w:rPr>
          <w:rFonts w:asciiTheme="minorHAnsi" w:eastAsiaTheme="minorHAnsi" w:hAnsiTheme="minorHAnsi" w:cstheme="minorBidi"/>
          <w:kern w:val="2"/>
          <w:sz w:val="24"/>
          <w:szCs w:val="24"/>
          <w:lang w:val="en-ID" w:eastAsia="en-US"/>
          <w14:ligatures w14:val="standardContextual"/>
        </w:rPr>
        <w:id w:val="-573587230"/>
        <w:bibliography/>
      </w:sdtPr>
      <w:sdtContent>
        <w:sdt>
          <w:sdtPr>
            <w:rPr>
              <w:rFonts w:asciiTheme="minorHAnsi" w:eastAsiaTheme="minorHAnsi" w:hAnsiTheme="minorHAnsi" w:cstheme="minorBidi"/>
              <w:kern w:val="2"/>
              <w:sz w:val="24"/>
              <w:szCs w:val="24"/>
              <w:lang w:val="en-ID" w:eastAsia="en-US"/>
              <w14:ligatures w14:val="standardContextual"/>
            </w:rPr>
            <w:id w:val="111145805"/>
            <w:bibliography/>
          </w:sdtPr>
          <w:sdtContent>
            <w:p w14:paraId="21CE2E31" w14:textId="77777777" w:rsidR="00965F9D" w:rsidRPr="00512CC1" w:rsidRDefault="00965F9D" w:rsidP="00512CC1">
              <w:pPr>
                <w:widowControl w:val="0"/>
                <w:autoSpaceDE w:val="0"/>
                <w:autoSpaceDN w:val="0"/>
                <w:adjustRightInd w:val="0"/>
                <w:ind w:left="720" w:hanging="720"/>
                <w:rPr>
                  <w:noProof/>
                  <w:sz w:val="24"/>
                  <w:szCs w:val="24"/>
                </w:rPr>
              </w:pPr>
              <w:r w:rsidRPr="00512CC1">
                <w:rPr>
                  <w:b/>
                  <w:sz w:val="24"/>
                  <w:szCs w:val="24"/>
                </w:rPr>
                <w:fldChar w:fldCharType="begin" w:fldLock="1"/>
              </w:r>
              <w:r w:rsidRPr="00512CC1">
                <w:rPr>
                  <w:b/>
                  <w:sz w:val="24"/>
                  <w:szCs w:val="24"/>
                </w:rPr>
                <w:instrText xml:space="preserve">ADDIN Mendeley Bibliography CSL_BIBLIOGRAPHY </w:instrText>
              </w:r>
              <w:r w:rsidRPr="00512CC1">
                <w:rPr>
                  <w:b/>
                  <w:sz w:val="24"/>
                  <w:szCs w:val="24"/>
                </w:rPr>
                <w:fldChar w:fldCharType="separate"/>
              </w:r>
              <w:r w:rsidRPr="00512CC1">
                <w:rPr>
                  <w:noProof/>
                  <w:sz w:val="24"/>
                  <w:szCs w:val="24"/>
                </w:rPr>
                <w:t xml:space="preserve">Ahmad, F. A. (2021). Efektivitas Penggunaan Aplikasi Zoom Sebagai Media Pembelajaran Online Terhadap Pelajaran Matematika Pada Siswa Sma Di Tangerang Selatan. </w:t>
              </w:r>
              <w:r w:rsidRPr="00512CC1">
                <w:rPr>
                  <w:i/>
                  <w:iCs/>
                  <w:noProof/>
                  <w:sz w:val="24"/>
                  <w:szCs w:val="24"/>
                </w:rPr>
                <w:t>EDISI : Jurnal Edukasi Dan Sains</w:t>
              </w:r>
              <w:r w:rsidRPr="00512CC1">
                <w:rPr>
                  <w:noProof/>
                  <w:sz w:val="24"/>
                  <w:szCs w:val="24"/>
                </w:rPr>
                <w:t xml:space="preserve">, </w:t>
              </w:r>
              <w:r w:rsidRPr="00512CC1">
                <w:rPr>
                  <w:i/>
                  <w:iCs/>
                  <w:noProof/>
                  <w:sz w:val="24"/>
                  <w:szCs w:val="24"/>
                </w:rPr>
                <w:t>3</w:t>
              </w:r>
              <w:r w:rsidRPr="00512CC1">
                <w:rPr>
                  <w:noProof/>
                  <w:sz w:val="24"/>
                  <w:szCs w:val="24"/>
                </w:rPr>
                <w:t>(2), 264–275. https://ejournal.stitpn.ac.id/index.php/edisi</w:t>
              </w:r>
            </w:p>
            <w:p w14:paraId="7DCED3C8" w14:textId="77777777" w:rsidR="00965F9D" w:rsidRPr="00512CC1" w:rsidRDefault="00965F9D" w:rsidP="00512CC1">
              <w:pPr>
                <w:widowControl w:val="0"/>
                <w:autoSpaceDE w:val="0"/>
                <w:autoSpaceDN w:val="0"/>
                <w:adjustRightInd w:val="0"/>
                <w:ind w:left="720" w:hanging="720"/>
                <w:rPr>
                  <w:noProof/>
                  <w:sz w:val="24"/>
                  <w:szCs w:val="24"/>
                </w:rPr>
              </w:pPr>
              <w:r w:rsidRPr="00512CC1">
                <w:rPr>
                  <w:noProof/>
                  <w:sz w:val="24"/>
                  <w:szCs w:val="24"/>
                </w:rPr>
                <w:t xml:space="preserve">Far-Far, G. (2021). Efektifitas Penggunaan Aplikasi Zoom Meeting dalam Pembelajaran. </w:t>
              </w:r>
              <w:r w:rsidRPr="00512CC1">
                <w:rPr>
                  <w:i/>
                  <w:iCs/>
                  <w:noProof/>
                  <w:sz w:val="24"/>
                  <w:szCs w:val="24"/>
                </w:rPr>
                <w:t>ISTORIA: Jurnal Pendidikan Dan Sejarah</w:t>
              </w:r>
              <w:r w:rsidRPr="00512CC1">
                <w:rPr>
                  <w:noProof/>
                  <w:sz w:val="24"/>
                  <w:szCs w:val="24"/>
                </w:rPr>
                <w:t xml:space="preserve">, </w:t>
              </w:r>
              <w:r w:rsidRPr="00512CC1">
                <w:rPr>
                  <w:i/>
                  <w:iCs/>
                  <w:noProof/>
                  <w:sz w:val="24"/>
                  <w:szCs w:val="24"/>
                </w:rPr>
                <w:t>17</w:t>
              </w:r>
              <w:r w:rsidRPr="00512CC1">
                <w:rPr>
                  <w:noProof/>
                  <w:sz w:val="24"/>
                  <w:szCs w:val="24"/>
                </w:rPr>
                <w:t>(1), 1–5.</w:t>
              </w:r>
            </w:p>
            <w:p w14:paraId="029F9287" w14:textId="77777777" w:rsidR="00965F9D" w:rsidRPr="00512CC1" w:rsidRDefault="00965F9D" w:rsidP="00512CC1">
              <w:pPr>
                <w:widowControl w:val="0"/>
                <w:autoSpaceDE w:val="0"/>
                <w:autoSpaceDN w:val="0"/>
                <w:adjustRightInd w:val="0"/>
                <w:ind w:left="720" w:hanging="720"/>
                <w:rPr>
                  <w:noProof/>
                  <w:sz w:val="24"/>
                  <w:szCs w:val="24"/>
                </w:rPr>
              </w:pPr>
              <w:r w:rsidRPr="00512CC1">
                <w:rPr>
                  <w:noProof/>
                  <w:sz w:val="24"/>
                  <w:szCs w:val="24"/>
                </w:rPr>
                <w:t xml:space="preserve">Kuswandi, W. (2021). Efektivitas Aplikasi Zoom Meeting Terhadap Kualitas Pembelajaran Jarak Jauh Mahasiswa Pendidikan Masyarakat Ikip Siliwangi Angkatan 2018. </w:t>
              </w:r>
              <w:r w:rsidRPr="00512CC1">
                <w:rPr>
                  <w:i/>
                  <w:iCs/>
                  <w:noProof/>
                  <w:sz w:val="24"/>
                  <w:szCs w:val="24"/>
                </w:rPr>
                <w:t>Comm-Edu (Community Education Journal)</w:t>
              </w:r>
              <w:r w:rsidRPr="00512CC1">
                <w:rPr>
                  <w:noProof/>
                  <w:sz w:val="24"/>
                  <w:szCs w:val="24"/>
                </w:rPr>
                <w:t xml:space="preserve">, </w:t>
              </w:r>
              <w:r w:rsidRPr="00512CC1">
                <w:rPr>
                  <w:i/>
                  <w:iCs/>
                  <w:noProof/>
                  <w:sz w:val="24"/>
                  <w:szCs w:val="24"/>
                </w:rPr>
                <w:t>4</w:t>
              </w:r>
              <w:r w:rsidRPr="00512CC1">
                <w:rPr>
                  <w:noProof/>
                  <w:sz w:val="24"/>
                  <w:szCs w:val="24"/>
                </w:rPr>
                <w:t>(2), 76. https://doi.org/10.22460/comm-edu.v4i2.7201</w:t>
              </w:r>
            </w:p>
            <w:p w14:paraId="3EC4E3B0" w14:textId="77777777" w:rsidR="00965F9D" w:rsidRPr="00512CC1" w:rsidRDefault="00965F9D" w:rsidP="00512CC1">
              <w:pPr>
                <w:widowControl w:val="0"/>
                <w:autoSpaceDE w:val="0"/>
                <w:autoSpaceDN w:val="0"/>
                <w:adjustRightInd w:val="0"/>
                <w:ind w:left="720" w:hanging="720"/>
                <w:rPr>
                  <w:noProof/>
                  <w:sz w:val="24"/>
                  <w:szCs w:val="24"/>
                </w:rPr>
              </w:pPr>
              <w:r w:rsidRPr="00512CC1">
                <w:rPr>
                  <w:noProof/>
                  <w:sz w:val="24"/>
                  <w:szCs w:val="24"/>
                </w:rPr>
                <w:t xml:space="preserve">Munasiah, M. (2021). Efektivitas Pemanfaatan Aplikasi Zoom Sebagai Media Pembelajaran Jarak Jauh. </w:t>
              </w:r>
              <w:r w:rsidRPr="00512CC1">
                <w:rPr>
                  <w:i/>
                  <w:iCs/>
                  <w:noProof/>
                  <w:sz w:val="24"/>
                  <w:szCs w:val="24"/>
                </w:rPr>
                <w:t>Jurnal Educatio FKIP UNMA</w:t>
              </w:r>
              <w:r w:rsidRPr="00512CC1">
                <w:rPr>
                  <w:noProof/>
                  <w:sz w:val="24"/>
                  <w:szCs w:val="24"/>
                </w:rPr>
                <w:t xml:space="preserve">, </w:t>
              </w:r>
              <w:r w:rsidRPr="00512CC1">
                <w:rPr>
                  <w:i/>
                  <w:iCs/>
                  <w:noProof/>
                  <w:sz w:val="24"/>
                  <w:szCs w:val="24"/>
                </w:rPr>
                <w:t>7</w:t>
              </w:r>
              <w:r w:rsidRPr="00512CC1">
                <w:rPr>
                  <w:noProof/>
                  <w:sz w:val="24"/>
                  <w:szCs w:val="24"/>
                </w:rPr>
                <w:t>(3), 1163–1169. https://doi.org/10.31949/educatio.v7i3.1255</w:t>
              </w:r>
            </w:p>
            <w:p w14:paraId="225FBBF2" w14:textId="77777777" w:rsidR="00965F9D" w:rsidRPr="00512CC1" w:rsidRDefault="00965F9D" w:rsidP="00512CC1">
              <w:pPr>
                <w:widowControl w:val="0"/>
                <w:autoSpaceDE w:val="0"/>
                <w:autoSpaceDN w:val="0"/>
                <w:adjustRightInd w:val="0"/>
                <w:ind w:left="720" w:hanging="720"/>
                <w:rPr>
                  <w:noProof/>
                  <w:sz w:val="24"/>
                  <w:szCs w:val="24"/>
                </w:rPr>
              </w:pPr>
              <w:r w:rsidRPr="00512CC1">
                <w:rPr>
                  <w:noProof/>
                  <w:sz w:val="24"/>
                  <w:szCs w:val="24"/>
                </w:rPr>
                <w:t xml:space="preserve">Nurmala, M. D., Wibowo, T. U. S. H., &amp; Fatah, T. F. (2021). Efektivitas Penggunaan Aplikasi Google Meet Sebagai Media Pembelajaran Online Pada Mahasiswa Saat Pandemi Covid-19. </w:t>
              </w:r>
              <w:r w:rsidRPr="00512CC1">
                <w:rPr>
                  <w:i/>
                  <w:iCs/>
                  <w:noProof/>
                  <w:sz w:val="24"/>
                  <w:szCs w:val="24"/>
                </w:rPr>
                <w:t>National Conference on Applied Business, Education, &amp; Technology (NCABET)</w:t>
              </w:r>
              <w:r w:rsidRPr="00512CC1">
                <w:rPr>
                  <w:noProof/>
                  <w:sz w:val="24"/>
                  <w:szCs w:val="24"/>
                </w:rPr>
                <w:t xml:space="preserve">, </w:t>
              </w:r>
              <w:r w:rsidRPr="00512CC1">
                <w:rPr>
                  <w:i/>
                  <w:iCs/>
                  <w:noProof/>
                  <w:sz w:val="24"/>
                  <w:szCs w:val="24"/>
                </w:rPr>
                <w:t>1</w:t>
              </w:r>
              <w:r w:rsidRPr="00512CC1">
                <w:rPr>
                  <w:noProof/>
                  <w:sz w:val="24"/>
                  <w:szCs w:val="24"/>
                </w:rPr>
                <w:t>(1), 388–394. https://doi.org/10.46306/ncabet.v1i1.32</w:t>
              </w:r>
            </w:p>
            <w:p w14:paraId="4DB9F7B3" w14:textId="77777777" w:rsidR="00965F9D" w:rsidRPr="00512CC1" w:rsidRDefault="00965F9D" w:rsidP="00512CC1">
              <w:pPr>
                <w:ind w:left="720" w:hanging="720"/>
                <w:rPr>
                  <w:b/>
                  <w:sz w:val="24"/>
                  <w:szCs w:val="24"/>
                </w:rPr>
              </w:pPr>
              <w:r w:rsidRPr="00512CC1">
                <w:rPr>
                  <w:b/>
                  <w:sz w:val="24"/>
                  <w:szCs w:val="24"/>
                </w:rPr>
                <w:fldChar w:fldCharType="end"/>
              </w:r>
            </w:p>
            <w:p w14:paraId="5382DBCF" w14:textId="40629A81" w:rsidR="00500ED7" w:rsidRPr="00512CC1" w:rsidRDefault="00000000" w:rsidP="00512CC1">
              <w:pPr>
                <w:pStyle w:val="Bibliography"/>
                <w:spacing w:after="0" w:line="240" w:lineRule="auto"/>
                <w:ind w:hanging="720"/>
                <w:jc w:val="both"/>
                <w:rPr>
                  <w:rFonts w:ascii="Times New Roman" w:hAnsi="Times New Roman" w:cs="Times New Roman"/>
                  <w:sz w:val="24"/>
                  <w:szCs w:val="24"/>
                </w:rPr>
              </w:pPr>
            </w:p>
          </w:sdtContent>
        </w:sdt>
      </w:sdtContent>
    </w:sdt>
    <w:sectPr w:rsidR="00500ED7" w:rsidRPr="00512CC1" w:rsidSect="00512CC1">
      <w:headerReference w:type="default" r:id="rId14"/>
      <w:footerReference w:type="default" r:id="rId15"/>
      <w:headerReference w:type="first" r:id="rId16"/>
      <w:footerReference w:type="first" r:id="rId17"/>
      <w:pgSz w:w="11906" w:h="16838" w:code="9"/>
      <w:pgMar w:top="1701" w:right="1701" w:bottom="1701" w:left="2268" w:header="562" w:footer="706" w:gutter="0"/>
      <w:pgNumType w:start="4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E3348" w14:textId="77777777" w:rsidR="00D10226" w:rsidRDefault="00D10226">
      <w:r>
        <w:separator/>
      </w:r>
    </w:p>
  </w:endnote>
  <w:endnote w:type="continuationSeparator" w:id="0">
    <w:p w14:paraId="7A38B1E1" w14:textId="77777777" w:rsidR="00D10226" w:rsidRDefault="00D1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F4E4" w14:textId="77777777" w:rsidR="00B335D6" w:rsidRDefault="00B335D6" w:rsidP="00512CC1">
    <w:pPr>
      <w:ind w:left="0" w:firstLine="0"/>
    </w:pPr>
  </w:p>
  <w:p w14:paraId="50514CE9" w14:textId="77777777" w:rsidR="00512CC1" w:rsidRDefault="00512CC1" w:rsidP="00512CC1">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r>
      <w:rPr>
        <w:color w:val="000000"/>
      </w:rPr>
      <w:t xml:space="preserve"> -</w:t>
    </w:r>
  </w:p>
  <w:p w14:paraId="7C1AC00B" w14:textId="77777777" w:rsidR="00B335D6" w:rsidRDefault="00B335D6"/>
  <w:p w14:paraId="696E2C40" w14:textId="77777777" w:rsidR="001476ED" w:rsidRDefault="001476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924957"/>
      <w:docPartObj>
        <w:docPartGallery w:val="Page Numbers (Bottom of Page)"/>
        <w:docPartUnique/>
      </w:docPartObj>
    </w:sdtPr>
    <w:sdtEndPr>
      <w:rPr>
        <w:noProof/>
      </w:rPr>
    </w:sdtEndPr>
    <w:sdtContent>
      <w:p w14:paraId="7045FE04" w14:textId="7B522CCA" w:rsidR="00512CC1" w:rsidRDefault="00512CC1" w:rsidP="00512CC1">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3650BD57" w14:textId="1915B178" w:rsidR="008007E1" w:rsidRDefault="008007E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B7E3E" w14:textId="77777777" w:rsidR="00D10226" w:rsidRDefault="00D10226">
      <w:r>
        <w:separator/>
      </w:r>
    </w:p>
  </w:footnote>
  <w:footnote w:type="continuationSeparator" w:id="0">
    <w:p w14:paraId="79D19804" w14:textId="77777777" w:rsidR="00D10226" w:rsidRDefault="00D1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6700B" w14:textId="1153D1BB" w:rsidR="008007E1" w:rsidRPr="00512CC1" w:rsidRDefault="00580FC7">
    <w:pPr>
      <w:pBdr>
        <w:top w:val="nil"/>
        <w:left w:val="nil"/>
        <w:bottom w:val="nil"/>
        <w:right w:val="nil"/>
        <w:between w:val="nil"/>
      </w:pBdr>
      <w:tabs>
        <w:tab w:val="center" w:pos="4513"/>
        <w:tab w:val="right" w:pos="9026"/>
      </w:tabs>
      <w:ind w:left="0" w:firstLine="0"/>
      <w:jc w:val="center"/>
      <w:rPr>
        <w:i/>
        <w:color w:val="000000"/>
        <w:sz w:val="20"/>
        <w:szCs w:val="20"/>
        <w:lang w:val="en-US"/>
      </w:rPr>
    </w:pPr>
    <w:r w:rsidRPr="00580FC7">
      <w:rPr>
        <w:sz w:val="18"/>
        <w:szCs w:val="18"/>
      </w:rPr>
      <w:t>Nazaruddin, E., Melisa, U., Ikhsan, S., Ulfa, R., &amp; Fathin, I.</w:t>
    </w:r>
    <w:r w:rsidR="008007E1">
      <w:rPr>
        <w:i/>
        <w:color w:val="000000"/>
        <w:sz w:val="20"/>
        <w:szCs w:val="20"/>
      </w:rPr>
      <w:t xml:space="preserve">. / Jurnal Ilmiah Wahana Pendidikan </w:t>
    </w:r>
    <w:r w:rsidR="00512CC1">
      <w:rPr>
        <w:i/>
        <w:color w:val="000000"/>
        <w:sz w:val="20"/>
        <w:szCs w:val="20"/>
        <w:lang w:val="en-US"/>
      </w:rPr>
      <w:t>10</w:t>
    </w:r>
    <w:r w:rsidR="008007E1">
      <w:rPr>
        <w:i/>
        <w:color w:val="000000"/>
        <w:sz w:val="20"/>
        <w:szCs w:val="20"/>
      </w:rPr>
      <w:t>(1</w:t>
    </w:r>
    <w:r w:rsidR="00512CC1">
      <w:rPr>
        <w:i/>
        <w:color w:val="000000"/>
        <w:sz w:val="20"/>
        <w:szCs w:val="20"/>
        <w:lang w:val="en-US"/>
      </w:rPr>
      <w:t>8</w:t>
    </w:r>
    <w:r w:rsidR="008007E1">
      <w:rPr>
        <w:i/>
        <w:color w:val="000000"/>
        <w:sz w:val="20"/>
        <w:szCs w:val="20"/>
      </w:rPr>
      <w:t xml:space="preserve">), </w:t>
    </w:r>
    <w:r w:rsidR="00512CC1">
      <w:rPr>
        <w:i/>
        <w:color w:val="000000"/>
        <w:sz w:val="20"/>
        <w:szCs w:val="20"/>
        <w:lang w:val="en-US"/>
      </w:rPr>
      <w:t>410-416</w:t>
    </w:r>
  </w:p>
  <w:p w14:paraId="17453E39" w14:textId="77777777" w:rsidR="008007E1" w:rsidRDefault="008007E1"/>
  <w:p w14:paraId="385B4F64" w14:textId="77777777" w:rsidR="001476ED" w:rsidRDefault="001476ED" w:rsidP="00512CC1">
    <w:pP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4807" w14:textId="77777777" w:rsidR="008007E1" w:rsidRDefault="008007E1">
    <w:pPr>
      <w:pBdr>
        <w:top w:val="nil"/>
        <w:left w:val="nil"/>
        <w:bottom w:val="nil"/>
        <w:right w:val="nil"/>
        <w:between w:val="nil"/>
      </w:pBdr>
      <w:tabs>
        <w:tab w:val="center" w:pos="4513"/>
        <w:tab w:val="right" w:pos="9026"/>
      </w:tabs>
      <w:ind w:left="-567" w:right="-994" w:firstLine="0"/>
      <w:jc w:val="left"/>
      <w:rPr>
        <w:b/>
        <w:color w:val="000000"/>
      </w:rPr>
    </w:pPr>
    <w:r>
      <w:rPr>
        <w:noProof/>
        <w:lang w:val="en-US" w:eastAsia="en-US"/>
      </w:rPr>
      <w:drawing>
        <wp:anchor distT="0" distB="0" distL="0" distR="0" simplePos="0" relativeHeight="251658240" behindDoc="1" locked="0" layoutInCell="1" hidden="0" allowOverlap="1" wp14:anchorId="5D93928B" wp14:editId="0169CD05">
          <wp:simplePos x="0" y="0"/>
          <wp:positionH relativeFrom="column">
            <wp:posOffset>4286250</wp:posOffset>
          </wp:positionH>
          <wp:positionV relativeFrom="paragraph">
            <wp:posOffset>-323849</wp:posOffset>
          </wp:positionV>
          <wp:extent cx="915727" cy="96774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246ADE35" w14:textId="4B4108DD" w:rsidR="008007E1" w:rsidRPr="00512CC1" w:rsidRDefault="008007E1">
    <w:pPr>
      <w:pBdr>
        <w:top w:val="nil"/>
        <w:left w:val="nil"/>
        <w:bottom w:val="nil"/>
        <w:right w:val="nil"/>
        <w:between w:val="nil"/>
      </w:pBdr>
      <w:tabs>
        <w:tab w:val="center" w:pos="4513"/>
        <w:tab w:val="right" w:pos="9026"/>
      </w:tabs>
      <w:ind w:left="-567" w:right="-994" w:firstLine="0"/>
      <w:jc w:val="left"/>
      <w:rPr>
        <w:b/>
        <w:color w:val="000000"/>
        <w:lang w:val="en-US"/>
      </w:rPr>
    </w:pPr>
    <w:r>
      <w:rPr>
        <w:b/>
        <w:color w:val="000000"/>
      </w:rPr>
      <w:t xml:space="preserve">Jurnal Ilmiah Wahana Pendidikan, </w:t>
    </w:r>
    <w:r w:rsidR="00512CC1">
      <w:rPr>
        <w:b/>
        <w:color w:val="000000"/>
        <w:lang w:val="en-US"/>
      </w:rPr>
      <w:t>September</w:t>
    </w:r>
    <w:r>
      <w:rPr>
        <w:b/>
        <w:color w:val="000000"/>
      </w:rPr>
      <w:t xml:space="preserve"> 202</w:t>
    </w:r>
    <w:r w:rsidR="00512CC1">
      <w:rPr>
        <w:b/>
        <w:color w:val="000000"/>
        <w:lang w:val="en-US"/>
      </w:rPr>
      <w:t>4</w:t>
    </w:r>
    <w:r>
      <w:rPr>
        <w:b/>
        <w:color w:val="000000"/>
      </w:rPr>
      <w:t xml:space="preserve">, </w:t>
    </w:r>
    <w:r w:rsidR="00512CC1">
      <w:rPr>
        <w:b/>
        <w:color w:val="000000"/>
        <w:lang w:val="en-US"/>
      </w:rPr>
      <w:t>10</w:t>
    </w:r>
    <w:r>
      <w:rPr>
        <w:b/>
        <w:color w:val="000000"/>
      </w:rPr>
      <w:t xml:space="preserve"> (</w:t>
    </w:r>
    <w:r w:rsidR="00512CC1">
      <w:rPr>
        <w:b/>
        <w:color w:val="000000"/>
        <w:lang w:val="en-US"/>
      </w:rPr>
      <w:t>18</w:t>
    </w:r>
    <w:r>
      <w:rPr>
        <w:b/>
        <w:color w:val="000000"/>
      </w:rPr>
      <w:t xml:space="preserve">), </w:t>
    </w:r>
    <w:r w:rsidR="00512CC1">
      <w:rPr>
        <w:b/>
        <w:color w:val="000000"/>
        <w:lang w:val="en-US"/>
      </w:rPr>
      <w:t>410-416</w:t>
    </w:r>
  </w:p>
  <w:p w14:paraId="32DB4A6E" w14:textId="18A3B66B" w:rsidR="008007E1" w:rsidRDefault="008007E1">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580FC7" w:rsidRPr="00580FC7">
      <w:rPr>
        <w:sz w:val="18"/>
        <w:szCs w:val="18"/>
      </w:rPr>
      <w:t xml:space="preserve"> </w:t>
    </w:r>
    <w:hyperlink r:id="rId2" w:history="1">
      <w:r w:rsidR="00580FC7" w:rsidRPr="007F706D">
        <w:rPr>
          <w:rStyle w:val="Hyperlink"/>
          <w:sz w:val="18"/>
          <w:szCs w:val="18"/>
        </w:rPr>
        <w:t>https://doi.org/10.5281/zenodo.13895126</w:t>
      </w:r>
    </w:hyperlink>
    <w:r w:rsidR="00580FC7">
      <w:rPr>
        <w:sz w:val="18"/>
        <w:szCs w:val="18"/>
      </w:rPr>
      <w:t xml:space="preserve"> </w:t>
    </w:r>
  </w:p>
  <w:p w14:paraId="21C33A20" w14:textId="77777777" w:rsidR="008007E1" w:rsidRDefault="008007E1">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5999A122" w14:textId="77777777" w:rsidR="008007E1" w:rsidRDefault="008007E1">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75C78870" w14:textId="77777777" w:rsidR="008007E1" w:rsidRDefault="008007E1">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lang w:val="en-US" w:eastAsia="en-US"/>
      </w:rPr>
      <mc:AlternateContent>
        <mc:Choice Requires="wps">
          <w:drawing>
            <wp:anchor distT="0" distB="0" distL="114300" distR="114300" simplePos="0" relativeHeight="251659264" behindDoc="0" locked="0" layoutInCell="1" hidden="0" allowOverlap="1" wp14:anchorId="52EAE938" wp14:editId="1901F039">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5FA96827" id="_x0000_t32" coordsize="21600,21600" o:spt="32" o:oned="t" path="m,l21600,21600e" filled="f">
              <v:path arrowok="t" fillok="f" o:connecttype="none"/>
              <o:lock v:ext="edit" shapetype="t"/>
            </v:shapetype>
            <v:shape id="Straight Arrow Connector 5" o:spid="_x0000_s1026" type="#_x0000_t32" style="position:absolute;margin-left:-27pt;margin-top:15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" strokeweight="1.5pt"/>
          </w:pict>
        </mc:Fallback>
      </mc:AlternateContent>
    </w:r>
  </w:p>
  <w:p w14:paraId="3ACC23C3" w14:textId="540B4230" w:rsidR="008007E1" w:rsidRDefault="008007E1" w:rsidP="00512CC1">
    <w:pPr>
      <w:pBdr>
        <w:top w:val="nil"/>
        <w:left w:val="nil"/>
        <w:bottom w:val="nil"/>
        <w:right w:val="nil"/>
        <w:between w:val="nil"/>
      </w:pBdr>
      <w:tabs>
        <w:tab w:val="center" w:pos="4513"/>
        <w:tab w:val="right" w:pos="9026"/>
      </w:tabs>
      <w:ind w:left="-567" w:right="-427" w:firstLine="0"/>
      <w:jc w:val="right"/>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72AFA"/>
    <w:multiLevelType w:val="hybridMultilevel"/>
    <w:tmpl w:val="06DED17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163E0938"/>
    <w:multiLevelType w:val="hybridMultilevel"/>
    <w:tmpl w:val="592A37FC"/>
    <w:lvl w:ilvl="0" w:tplc="96027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70D7851"/>
    <w:multiLevelType w:val="hybridMultilevel"/>
    <w:tmpl w:val="0010A61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2F6D330B"/>
    <w:multiLevelType w:val="hybridMultilevel"/>
    <w:tmpl w:val="B9849264"/>
    <w:lvl w:ilvl="0" w:tplc="BC50CA4C">
      <w:start w:val="1"/>
      <w:numFmt w:val="decimal"/>
      <w:lvlText w:val="%1)"/>
      <w:lvlJc w:val="left"/>
      <w:pPr>
        <w:ind w:left="1070" w:hanging="360"/>
      </w:pPr>
      <w:rPr>
        <w:rFonts w:hint="default"/>
      </w:rPr>
    </w:lvl>
    <w:lvl w:ilvl="1" w:tplc="04090019" w:tentative="1">
      <w:start w:val="1"/>
      <w:numFmt w:val="lowerLetter"/>
      <w:lvlText w:val="%2."/>
      <w:lvlJc w:val="left"/>
      <w:pPr>
        <w:ind w:left="350" w:hanging="360"/>
      </w:pPr>
    </w:lvl>
    <w:lvl w:ilvl="2" w:tplc="0409001B" w:tentative="1">
      <w:start w:val="1"/>
      <w:numFmt w:val="lowerRoman"/>
      <w:lvlText w:val="%3."/>
      <w:lvlJc w:val="right"/>
      <w:pPr>
        <w:ind w:left="1070" w:hanging="180"/>
      </w:pPr>
    </w:lvl>
    <w:lvl w:ilvl="3" w:tplc="0409000F" w:tentative="1">
      <w:start w:val="1"/>
      <w:numFmt w:val="decimal"/>
      <w:lvlText w:val="%4."/>
      <w:lvlJc w:val="left"/>
      <w:pPr>
        <w:ind w:left="1790" w:hanging="360"/>
      </w:pPr>
    </w:lvl>
    <w:lvl w:ilvl="4" w:tplc="04090019" w:tentative="1">
      <w:start w:val="1"/>
      <w:numFmt w:val="lowerLetter"/>
      <w:lvlText w:val="%5."/>
      <w:lvlJc w:val="left"/>
      <w:pPr>
        <w:ind w:left="2510" w:hanging="360"/>
      </w:pPr>
    </w:lvl>
    <w:lvl w:ilvl="5" w:tplc="0409001B" w:tentative="1">
      <w:start w:val="1"/>
      <w:numFmt w:val="lowerRoman"/>
      <w:lvlText w:val="%6."/>
      <w:lvlJc w:val="right"/>
      <w:pPr>
        <w:ind w:left="3230" w:hanging="180"/>
      </w:pPr>
    </w:lvl>
    <w:lvl w:ilvl="6" w:tplc="0409000F" w:tentative="1">
      <w:start w:val="1"/>
      <w:numFmt w:val="decimal"/>
      <w:lvlText w:val="%7."/>
      <w:lvlJc w:val="left"/>
      <w:pPr>
        <w:ind w:left="3950" w:hanging="360"/>
      </w:pPr>
    </w:lvl>
    <w:lvl w:ilvl="7" w:tplc="04090019" w:tentative="1">
      <w:start w:val="1"/>
      <w:numFmt w:val="lowerLetter"/>
      <w:lvlText w:val="%8."/>
      <w:lvlJc w:val="left"/>
      <w:pPr>
        <w:ind w:left="4670" w:hanging="360"/>
      </w:pPr>
    </w:lvl>
    <w:lvl w:ilvl="8" w:tplc="0409001B" w:tentative="1">
      <w:start w:val="1"/>
      <w:numFmt w:val="lowerRoman"/>
      <w:lvlText w:val="%9."/>
      <w:lvlJc w:val="right"/>
      <w:pPr>
        <w:ind w:left="5390" w:hanging="180"/>
      </w:pPr>
    </w:lvl>
  </w:abstractNum>
  <w:abstractNum w:abstractNumId="4" w15:restartNumberingAfterBreak="0">
    <w:nsid w:val="36563DC0"/>
    <w:multiLevelType w:val="hybridMultilevel"/>
    <w:tmpl w:val="A25631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68676BD"/>
    <w:multiLevelType w:val="hybridMultilevel"/>
    <w:tmpl w:val="FEE6565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3E807777"/>
    <w:multiLevelType w:val="hybridMultilevel"/>
    <w:tmpl w:val="DE306B58"/>
    <w:lvl w:ilvl="0" w:tplc="622A602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F1A0EBD"/>
    <w:multiLevelType w:val="hybridMultilevel"/>
    <w:tmpl w:val="F26A87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7A626E"/>
    <w:multiLevelType w:val="hybridMultilevel"/>
    <w:tmpl w:val="848EBAEE"/>
    <w:lvl w:ilvl="0" w:tplc="7046B98A">
      <w:start w:val="1"/>
      <w:numFmt w:val="decimal"/>
      <w:lvlText w:val="%1)"/>
      <w:lvlJc w:val="left"/>
      <w:pPr>
        <w:ind w:left="1070" w:hanging="360"/>
      </w:pPr>
      <w:rPr>
        <w:rFonts w:hint="default"/>
      </w:rPr>
    </w:lvl>
    <w:lvl w:ilvl="1" w:tplc="04090019" w:tentative="1">
      <w:start w:val="1"/>
      <w:numFmt w:val="lowerLetter"/>
      <w:lvlText w:val="%2."/>
      <w:lvlJc w:val="left"/>
      <w:pPr>
        <w:ind w:left="350" w:hanging="360"/>
      </w:pPr>
    </w:lvl>
    <w:lvl w:ilvl="2" w:tplc="0409001B" w:tentative="1">
      <w:start w:val="1"/>
      <w:numFmt w:val="lowerRoman"/>
      <w:lvlText w:val="%3."/>
      <w:lvlJc w:val="right"/>
      <w:pPr>
        <w:ind w:left="1070" w:hanging="180"/>
      </w:pPr>
    </w:lvl>
    <w:lvl w:ilvl="3" w:tplc="0409000F" w:tentative="1">
      <w:start w:val="1"/>
      <w:numFmt w:val="decimal"/>
      <w:lvlText w:val="%4."/>
      <w:lvlJc w:val="left"/>
      <w:pPr>
        <w:ind w:left="1790" w:hanging="360"/>
      </w:pPr>
    </w:lvl>
    <w:lvl w:ilvl="4" w:tplc="04090019" w:tentative="1">
      <w:start w:val="1"/>
      <w:numFmt w:val="lowerLetter"/>
      <w:lvlText w:val="%5."/>
      <w:lvlJc w:val="left"/>
      <w:pPr>
        <w:ind w:left="2510" w:hanging="360"/>
      </w:pPr>
    </w:lvl>
    <w:lvl w:ilvl="5" w:tplc="0409001B" w:tentative="1">
      <w:start w:val="1"/>
      <w:numFmt w:val="lowerRoman"/>
      <w:lvlText w:val="%6."/>
      <w:lvlJc w:val="right"/>
      <w:pPr>
        <w:ind w:left="3230" w:hanging="180"/>
      </w:pPr>
    </w:lvl>
    <w:lvl w:ilvl="6" w:tplc="0409000F" w:tentative="1">
      <w:start w:val="1"/>
      <w:numFmt w:val="decimal"/>
      <w:lvlText w:val="%7."/>
      <w:lvlJc w:val="left"/>
      <w:pPr>
        <w:ind w:left="3950" w:hanging="360"/>
      </w:pPr>
    </w:lvl>
    <w:lvl w:ilvl="7" w:tplc="04090019" w:tentative="1">
      <w:start w:val="1"/>
      <w:numFmt w:val="lowerLetter"/>
      <w:lvlText w:val="%8."/>
      <w:lvlJc w:val="left"/>
      <w:pPr>
        <w:ind w:left="4670" w:hanging="360"/>
      </w:pPr>
    </w:lvl>
    <w:lvl w:ilvl="8" w:tplc="0409001B" w:tentative="1">
      <w:start w:val="1"/>
      <w:numFmt w:val="lowerRoman"/>
      <w:lvlText w:val="%9."/>
      <w:lvlJc w:val="right"/>
      <w:pPr>
        <w:ind w:left="5390" w:hanging="180"/>
      </w:pPr>
    </w:lvl>
  </w:abstractNum>
  <w:abstractNum w:abstractNumId="9" w15:restartNumberingAfterBreak="0">
    <w:nsid w:val="4AFF5462"/>
    <w:multiLevelType w:val="hybridMultilevel"/>
    <w:tmpl w:val="573AD7A8"/>
    <w:lvl w:ilvl="0" w:tplc="C53C3B9E">
      <w:start w:val="1"/>
      <w:numFmt w:val="lowerLetter"/>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5A096521"/>
    <w:multiLevelType w:val="hybridMultilevel"/>
    <w:tmpl w:val="16143A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BE3F29"/>
    <w:multiLevelType w:val="hybridMultilevel"/>
    <w:tmpl w:val="ADAC1B1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20A3548"/>
    <w:multiLevelType w:val="hybridMultilevel"/>
    <w:tmpl w:val="2EB8AF14"/>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7CA51837"/>
    <w:multiLevelType w:val="hybridMultilevel"/>
    <w:tmpl w:val="92A6843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3620997">
    <w:abstractNumId w:val="4"/>
  </w:num>
  <w:num w:numId="2" w16cid:durableId="1832288247">
    <w:abstractNumId w:val="10"/>
  </w:num>
  <w:num w:numId="3" w16cid:durableId="822812121">
    <w:abstractNumId w:val="6"/>
  </w:num>
  <w:num w:numId="4" w16cid:durableId="1322350009">
    <w:abstractNumId w:val="1"/>
  </w:num>
  <w:num w:numId="5" w16cid:durableId="270236889">
    <w:abstractNumId w:val="9"/>
  </w:num>
  <w:num w:numId="6" w16cid:durableId="926957382">
    <w:abstractNumId w:val="0"/>
  </w:num>
  <w:num w:numId="7" w16cid:durableId="2029520090">
    <w:abstractNumId w:val="5"/>
  </w:num>
  <w:num w:numId="8" w16cid:durableId="341979878">
    <w:abstractNumId w:val="2"/>
  </w:num>
  <w:num w:numId="9" w16cid:durableId="54862978">
    <w:abstractNumId w:val="11"/>
  </w:num>
  <w:num w:numId="10" w16cid:durableId="1937202352">
    <w:abstractNumId w:val="7"/>
  </w:num>
  <w:num w:numId="11" w16cid:durableId="2131048167">
    <w:abstractNumId w:val="13"/>
  </w:num>
  <w:num w:numId="12" w16cid:durableId="1641766208">
    <w:abstractNumId w:val="12"/>
  </w:num>
  <w:num w:numId="13" w16cid:durableId="457115835">
    <w:abstractNumId w:val="8"/>
  </w:num>
  <w:num w:numId="14" w16cid:durableId="122980779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ED7"/>
    <w:rsid w:val="00034E73"/>
    <w:rsid w:val="000C1232"/>
    <w:rsid w:val="001476ED"/>
    <w:rsid w:val="001639DD"/>
    <w:rsid w:val="00164FC9"/>
    <w:rsid w:val="00174AE1"/>
    <w:rsid w:val="001A2F1C"/>
    <w:rsid w:val="001B5DBF"/>
    <w:rsid w:val="001C77B9"/>
    <w:rsid w:val="001F2630"/>
    <w:rsid w:val="00204250"/>
    <w:rsid w:val="002061FB"/>
    <w:rsid w:val="002170C7"/>
    <w:rsid w:val="00235E91"/>
    <w:rsid w:val="00265D2E"/>
    <w:rsid w:val="00281366"/>
    <w:rsid w:val="002A2C7A"/>
    <w:rsid w:val="002A3A0D"/>
    <w:rsid w:val="002C6A4F"/>
    <w:rsid w:val="002D3F4A"/>
    <w:rsid w:val="003262C9"/>
    <w:rsid w:val="0033774B"/>
    <w:rsid w:val="003A1854"/>
    <w:rsid w:val="003C1002"/>
    <w:rsid w:val="003C3249"/>
    <w:rsid w:val="003E26A5"/>
    <w:rsid w:val="003F17E5"/>
    <w:rsid w:val="00416D8C"/>
    <w:rsid w:val="004453E3"/>
    <w:rsid w:val="00473A5D"/>
    <w:rsid w:val="004A15D6"/>
    <w:rsid w:val="004D5664"/>
    <w:rsid w:val="004E1008"/>
    <w:rsid w:val="0050014B"/>
    <w:rsid w:val="00500ED7"/>
    <w:rsid w:val="00512CC1"/>
    <w:rsid w:val="00515B34"/>
    <w:rsid w:val="00532A51"/>
    <w:rsid w:val="00580FC7"/>
    <w:rsid w:val="00581435"/>
    <w:rsid w:val="005B3906"/>
    <w:rsid w:val="005C33B0"/>
    <w:rsid w:val="005D1EBC"/>
    <w:rsid w:val="005D3130"/>
    <w:rsid w:val="006332FF"/>
    <w:rsid w:val="00643F05"/>
    <w:rsid w:val="00655233"/>
    <w:rsid w:val="006D5C80"/>
    <w:rsid w:val="007638B9"/>
    <w:rsid w:val="007667DE"/>
    <w:rsid w:val="00767AE5"/>
    <w:rsid w:val="00785674"/>
    <w:rsid w:val="00795C81"/>
    <w:rsid w:val="007A0556"/>
    <w:rsid w:val="008007E1"/>
    <w:rsid w:val="008036A3"/>
    <w:rsid w:val="00815014"/>
    <w:rsid w:val="008626B9"/>
    <w:rsid w:val="008657BA"/>
    <w:rsid w:val="008820DE"/>
    <w:rsid w:val="0088395B"/>
    <w:rsid w:val="008A597F"/>
    <w:rsid w:val="008C66CE"/>
    <w:rsid w:val="00910966"/>
    <w:rsid w:val="009252F7"/>
    <w:rsid w:val="00931215"/>
    <w:rsid w:val="0093774F"/>
    <w:rsid w:val="00950698"/>
    <w:rsid w:val="00965F9D"/>
    <w:rsid w:val="00971231"/>
    <w:rsid w:val="00993A28"/>
    <w:rsid w:val="009C22FE"/>
    <w:rsid w:val="009F41DC"/>
    <w:rsid w:val="00A32205"/>
    <w:rsid w:val="00AA093F"/>
    <w:rsid w:val="00AA42B5"/>
    <w:rsid w:val="00AE52DC"/>
    <w:rsid w:val="00B21E89"/>
    <w:rsid w:val="00B2707A"/>
    <w:rsid w:val="00B335D6"/>
    <w:rsid w:val="00B362DD"/>
    <w:rsid w:val="00B61BFC"/>
    <w:rsid w:val="00B95D29"/>
    <w:rsid w:val="00BB6DFA"/>
    <w:rsid w:val="00BE6AF7"/>
    <w:rsid w:val="00BF0CC9"/>
    <w:rsid w:val="00BF55FC"/>
    <w:rsid w:val="00BF5E1B"/>
    <w:rsid w:val="00C119F8"/>
    <w:rsid w:val="00C165FC"/>
    <w:rsid w:val="00C20D4B"/>
    <w:rsid w:val="00C66385"/>
    <w:rsid w:val="00C91BF8"/>
    <w:rsid w:val="00C94A68"/>
    <w:rsid w:val="00CA0B58"/>
    <w:rsid w:val="00CC0B42"/>
    <w:rsid w:val="00CD2678"/>
    <w:rsid w:val="00CF2EA7"/>
    <w:rsid w:val="00D10226"/>
    <w:rsid w:val="00D15E7B"/>
    <w:rsid w:val="00D20DEC"/>
    <w:rsid w:val="00D2326A"/>
    <w:rsid w:val="00D43A70"/>
    <w:rsid w:val="00D470AA"/>
    <w:rsid w:val="00D77545"/>
    <w:rsid w:val="00D85413"/>
    <w:rsid w:val="00D856E4"/>
    <w:rsid w:val="00DA4612"/>
    <w:rsid w:val="00DE66D0"/>
    <w:rsid w:val="00DE77D4"/>
    <w:rsid w:val="00E377CC"/>
    <w:rsid w:val="00E45410"/>
    <w:rsid w:val="00E70985"/>
    <w:rsid w:val="00E85C53"/>
    <w:rsid w:val="00EA6260"/>
    <w:rsid w:val="00F440CC"/>
    <w:rsid w:val="00F56C17"/>
    <w:rsid w:val="00F77B16"/>
    <w:rsid w:val="00FA3D83"/>
    <w:rsid w:val="00FB53BE"/>
    <w:rsid w:val="00FD38BC"/>
    <w:rsid w:val="00FD6ED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A4A9"/>
  <w15:docId w15:val="{43773F34-B7ED-4361-B9D8-E12E9008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ID" w:eastAsia="id-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Tabel,Lampiran,Atan,spasi 2 taiiii,kepala,TABEL,Light Grid - Accent 31,Colorful List - Accent 11,skripsi,gambar,bagian 1,Gambar dan tabel,ANNEX,Body Text Char1,Char Char2,List Paragraph2,Naskah Isi"/>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Tabel Char,Lampiran Char,Atan Char,spasi 2 taiiii Char,kepala Char,TABEL Char,Light Grid - Accent 31 Char,Colorful List - Accent 11 Char,skripsi Char,gambar Char,bagian 1 Char,ANNEX Char"/>
    <w:link w:val="ListParagraph"/>
    <w:uiPriority w:val="34"/>
    <w:qFormat/>
    <w:locked/>
    <w:rsid w:val="00B83E39"/>
  </w:style>
  <w:style w:type="paragraph" w:styleId="NormalWeb">
    <w:name w:val="Normal (Web)"/>
    <w:basedOn w:val="Normal"/>
    <w:uiPriority w:val="99"/>
    <w:unhideWhenUsed/>
    <w:rsid w:val="00B83E39"/>
    <w:pPr>
      <w:spacing w:before="100" w:beforeAutospacing="1" w:after="100" w:afterAutospacing="1"/>
      <w:ind w:left="0" w:firstLine="0"/>
      <w:jc w:val="left"/>
    </w:pPr>
    <w:rPr>
      <w:sz w:val="24"/>
      <w:szCs w:val="24"/>
      <w:lang w:val="en-US"/>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Strong">
    <w:name w:val="Strong"/>
    <w:basedOn w:val="DefaultParagraphFont"/>
    <w:uiPriority w:val="22"/>
    <w:qFormat/>
    <w:rsid w:val="0050014B"/>
    <w:rPr>
      <w:b/>
      <w:bCs/>
    </w:rPr>
  </w:style>
  <w:style w:type="table" w:customStyle="1" w:styleId="TableGridLight1">
    <w:name w:val="Table Grid Light1"/>
    <w:basedOn w:val="TableNormal"/>
    <w:uiPriority w:val="40"/>
    <w:rsid w:val="00416D8C"/>
    <w:pPr>
      <w:ind w:left="0" w:firstLine="0"/>
      <w:jc w:val="left"/>
    </w:pPr>
    <w:rPr>
      <w:rFonts w:asciiTheme="minorHAnsi" w:eastAsiaTheme="minorHAnsi"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77B16"/>
    <w:rPr>
      <w:b/>
      <w:sz w:val="48"/>
      <w:szCs w:val="48"/>
    </w:rPr>
  </w:style>
  <w:style w:type="paragraph" w:styleId="FootnoteText">
    <w:name w:val="footnote text"/>
    <w:basedOn w:val="Normal"/>
    <w:link w:val="FootnoteTextChar"/>
    <w:uiPriority w:val="99"/>
    <w:rsid w:val="00F77B16"/>
    <w:pPr>
      <w:ind w:left="0" w:firstLine="0"/>
      <w:jc w:val="left"/>
    </w:pPr>
    <w:rPr>
      <w:rFonts w:eastAsia="SimSun"/>
      <w:sz w:val="20"/>
      <w:szCs w:val="20"/>
      <w:lang w:val="en-US" w:eastAsia="en-US"/>
    </w:rPr>
  </w:style>
  <w:style w:type="character" w:customStyle="1" w:styleId="FootnoteTextChar">
    <w:name w:val="Footnote Text Char"/>
    <w:basedOn w:val="DefaultParagraphFont"/>
    <w:link w:val="FootnoteText"/>
    <w:uiPriority w:val="99"/>
    <w:rsid w:val="00F77B16"/>
    <w:rPr>
      <w:rFonts w:eastAsia="SimSun"/>
      <w:sz w:val="20"/>
      <w:szCs w:val="20"/>
      <w:lang w:val="en-US" w:eastAsia="en-US"/>
    </w:rPr>
  </w:style>
  <w:style w:type="character" w:customStyle="1" w:styleId="SebutanYangBelumTerselesaikan1">
    <w:name w:val="Sebutan Yang Belum Terselesaikan1"/>
    <w:basedOn w:val="DefaultParagraphFont"/>
    <w:uiPriority w:val="99"/>
    <w:semiHidden/>
    <w:unhideWhenUsed/>
    <w:rsid w:val="00F77B16"/>
    <w:rPr>
      <w:color w:val="605E5C"/>
      <w:shd w:val="clear" w:color="auto" w:fill="E1DFDD"/>
    </w:rPr>
  </w:style>
  <w:style w:type="paragraph" w:styleId="BodyText">
    <w:name w:val="Body Text"/>
    <w:basedOn w:val="Normal"/>
    <w:link w:val="BodyTextChar"/>
    <w:uiPriority w:val="1"/>
    <w:qFormat/>
    <w:rsid w:val="002D3F4A"/>
    <w:pPr>
      <w:widowControl w:val="0"/>
      <w:autoSpaceDE w:val="0"/>
      <w:autoSpaceDN w:val="0"/>
      <w:ind w:left="0" w:firstLine="0"/>
      <w:jc w:val="left"/>
    </w:pPr>
    <w:rPr>
      <w:rFonts w:ascii="Arial" w:eastAsia="Arial" w:hAnsi="Arial" w:cs="Arial"/>
      <w:sz w:val="20"/>
      <w:szCs w:val="20"/>
      <w:lang w:val="id" w:eastAsia="en-US"/>
    </w:rPr>
  </w:style>
  <w:style w:type="character" w:customStyle="1" w:styleId="BodyTextChar">
    <w:name w:val="Body Text Char"/>
    <w:basedOn w:val="DefaultParagraphFont"/>
    <w:link w:val="BodyText"/>
    <w:uiPriority w:val="1"/>
    <w:rsid w:val="002D3F4A"/>
    <w:rPr>
      <w:rFonts w:ascii="Arial" w:eastAsia="Arial" w:hAnsi="Arial" w:cs="Arial"/>
      <w:sz w:val="20"/>
      <w:szCs w:val="20"/>
      <w:lang w:val="id" w:eastAsia="en-US"/>
    </w:rPr>
  </w:style>
  <w:style w:type="paragraph" w:customStyle="1" w:styleId="selectable-text">
    <w:name w:val="selectable-text"/>
    <w:basedOn w:val="Normal"/>
    <w:rsid w:val="002D3F4A"/>
    <w:pPr>
      <w:spacing w:before="100" w:beforeAutospacing="1" w:after="100" w:afterAutospacing="1"/>
      <w:ind w:left="0" w:firstLine="0"/>
      <w:jc w:val="left"/>
    </w:pPr>
    <w:rPr>
      <w:sz w:val="24"/>
      <w:szCs w:val="24"/>
      <w:lang w:val="en-US" w:eastAsia="en-US"/>
    </w:rPr>
  </w:style>
  <w:style w:type="character" w:customStyle="1" w:styleId="selectable-text1">
    <w:name w:val="selectable-text1"/>
    <w:basedOn w:val="DefaultParagraphFont"/>
    <w:rsid w:val="002D3F4A"/>
  </w:style>
  <w:style w:type="paragraph" w:customStyle="1" w:styleId="TableParagraph">
    <w:name w:val="Table Paragraph"/>
    <w:basedOn w:val="Normal"/>
    <w:uiPriority w:val="1"/>
    <w:qFormat/>
    <w:rsid w:val="00815014"/>
    <w:pPr>
      <w:widowControl w:val="0"/>
      <w:autoSpaceDE w:val="0"/>
      <w:autoSpaceDN w:val="0"/>
      <w:spacing w:before="3"/>
      <w:ind w:left="4" w:firstLine="0"/>
      <w:jc w:val="center"/>
    </w:pPr>
    <w:rPr>
      <w:rFonts w:ascii="Arial" w:eastAsia="Arial" w:hAnsi="Arial" w:cs="Arial"/>
      <w:lang w:val="id" w:eastAsia="en-US"/>
    </w:rPr>
  </w:style>
  <w:style w:type="character" w:customStyle="1" w:styleId="fontstyle01">
    <w:name w:val="fontstyle01"/>
    <w:basedOn w:val="DefaultParagraphFont"/>
    <w:rsid w:val="005D1EBC"/>
    <w:rPr>
      <w:rFonts w:ascii="TimesNewRomanPSMT" w:hAnsi="TimesNewRomanPSMT" w:hint="default"/>
      <w:b w:val="0"/>
      <w:bCs w:val="0"/>
      <w:i w:val="0"/>
      <w:iCs w:val="0"/>
      <w:color w:val="000000"/>
      <w:sz w:val="24"/>
      <w:szCs w:val="24"/>
    </w:rPr>
  </w:style>
  <w:style w:type="table" w:customStyle="1" w:styleId="TableGrid1">
    <w:name w:val="Table Grid1"/>
    <w:basedOn w:val="TableNormal"/>
    <w:next w:val="TableGrid"/>
    <w:uiPriority w:val="39"/>
    <w:rsid w:val="005D1EBC"/>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D1EBC"/>
    <w:pPr>
      <w:spacing w:after="160" w:line="259" w:lineRule="auto"/>
      <w:ind w:left="0" w:firstLine="0"/>
      <w:jc w:val="left"/>
    </w:pPr>
    <w:rPr>
      <w:rFonts w:asciiTheme="minorHAnsi" w:eastAsiaTheme="minorHAnsi" w:hAnsiTheme="minorHAnsi" w:cstheme="minorBidi"/>
      <w:kern w:val="2"/>
      <w:lang w:val="en-ID" w:eastAsia="en-US"/>
      <w14:ligatures w14:val="standardContextual"/>
    </w:rPr>
  </w:style>
  <w:style w:type="paragraph" w:customStyle="1" w:styleId="Bibliography1">
    <w:name w:val="Bibliography1"/>
    <w:basedOn w:val="Normal"/>
    <w:next w:val="Normal"/>
    <w:uiPriority w:val="37"/>
    <w:unhideWhenUsed/>
    <w:rsid w:val="003F17E5"/>
    <w:pPr>
      <w:spacing w:after="160" w:line="259" w:lineRule="auto"/>
      <w:ind w:left="0" w:firstLine="0"/>
      <w:jc w:val="left"/>
    </w:pPr>
    <w:rPr>
      <w:rFonts w:asciiTheme="minorHAnsi" w:eastAsiaTheme="minorHAnsi" w:hAnsiTheme="minorHAnsi" w:cstheme="minorBidi"/>
      <w:kern w:val="2"/>
      <w:lang w:val="en-US" w:eastAsia="en-US"/>
      <w14:ligatures w14:val="standardContextual"/>
    </w:rPr>
  </w:style>
  <w:style w:type="character" w:customStyle="1" w:styleId="markedcontent">
    <w:name w:val="markedcontent"/>
    <w:basedOn w:val="DefaultParagraphFont"/>
    <w:rsid w:val="00164FC9"/>
  </w:style>
  <w:style w:type="table" w:customStyle="1" w:styleId="TableGrid2">
    <w:name w:val="Table Grid2"/>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64FC9"/>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43A70"/>
    <w:rPr>
      <w:vertAlign w:val="superscript"/>
    </w:rPr>
  </w:style>
  <w:style w:type="paragraph" w:customStyle="1" w:styleId="Heading11">
    <w:name w:val="Heading 11"/>
    <w:basedOn w:val="Normal"/>
    <w:uiPriority w:val="1"/>
    <w:qFormat/>
    <w:rsid w:val="0093774F"/>
    <w:pPr>
      <w:widowControl w:val="0"/>
      <w:autoSpaceDE w:val="0"/>
      <w:autoSpaceDN w:val="0"/>
      <w:ind w:left="590" w:firstLine="0"/>
      <w:jc w:val="left"/>
      <w:outlineLvl w:val="1"/>
    </w:pPr>
    <w:rPr>
      <w:rFonts w:ascii="Arial" w:eastAsia="Arial" w:hAnsi="Arial" w:cs="Arial"/>
      <w:b/>
      <w:bCs/>
      <w:lang w:val="en-US" w:eastAsia="en-US"/>
    </w:rPr>
  </w:style>
  <w:style w:type="paragraph" w:styleId="NoSpacing">
    <w:name w:val="No Spacing"/>
    <w:basedOn w:val="Normal"/>
    <w:uiPriority w:val="99"/>
    <w:qFormat/>
    <w:rsid w:val="00E45410"/>
    <w:pPr>
      <w:ind w:left="0" w:firstLine="0"/>
      <w:jc w:val="left"/>
    </w:pPr>
    <w:rPr>
      <w:rFonts w:ascii="DengXian" w:eastAsia="DengXian" w:hAnsi="DengXian"/>
      <w:kern w:val="2"/>
      <w:sz w:val="24"/>
      <w:szCs w:val="24"/>
      <w:lang w:val="en-ID" w:eastAsia="en-US"/>
    </w:rPr>
  </w:style>
  <w:style w:type="table" w:customStyle="1" w:styleId="TableGrid9">
    <w:name w:val="Table Grid9"/>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99"/>
    <w:rsid w:val="008007E1"/>
    <w:pPr>
      <w:ind w:left="0" w:firstLine="0"/>
      <w:jc w:val="left"/>
    </w:pPr>
    <w:rPr>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C22FE"/>
    <w:pPr>
      <w:spacing w:after="200"/>
      <w:ind w:left="0" w:firstLine="0"/>
      <w:jc w:val="left"/>
    </w:pPr>
    <w:rPr>
      <w:rFonts w:asciiTheme="minorHAnsi" w:eastAsiaTheme="minorEastAsia" w:hAnsiTheme="minorHAnsi" w:cstheme="minorBidi"/>
      <w:i/>
      <w:iCs/>
      <w:color w:val="1F497D" w:themeColor="text2"/>
      <w:kern w:val="2"/>
      <w:sz w:val="18"/>
      <w:szCs w:val="18"/>
      <w:lang w:val="en-ID" w:eastAsia="zh-CN"/>
      <w14:ligatures w14:val="standardContextual"/>
    </w:rPr>
  </w:style>
  <w:style w:type="table" w:customStyle="1" w:styleId="TableGrid20">
    <w:name w:val="Table Grid20"/>
    <w:basedOn w:val="TableNormal"/>
    <w:next w:val="TableGrid"/>
    <w:uiPriority w:val="39"/>
    <w:rsid w:val="008657BA"/>
    <w:pPr>
      <w:ind w:left="0" w:firstLine="0"/>
      <w:jc w:val="left"/>
    </w:pPr>
    <w:rPr>
      <w:rFonts w:ascii="Calibri" w:eastAsia="Calibri" w:hAnsi="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0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1345">
      <w:bodyDiv w:val="1"/>
      <w:marLeft w:val="0"/>
      <w:marRight w:val="0"/>
      <w:marTop w:val="0"/>
      <w:marBottom w:val="0"/>
      <w:divBdr>
        <w:top w:val="none" w:sz="0" w:space="0" w:color="auto"/>
        <w:left w:val="none" w:sz="0" w:space="0" w:color="auto"/>
        <w:bottom w:val="none" w:sz="0" w:space="0" w:color="auto"/>
        <w:right w:val="none" w:sz="0" w:space="0" w:color="auto"/>
      </w:divBdr>
      <w:divsChild>
        <w:div w:id="404454819">
          <w:marLeft w:val="0"/>
          <w:marRight w:val="0"/>
          <w:marTop w:val="0"/>
          <w:marBottom w:val="0"/>
          <w:divBdr>
            <w:top w:val="none" w:sz="0" w:space="0" w:color="auto"/>
            <w:left w:val="none" w:sz="0" w:space="0" w:color="auto"/>
            <w:bottom w:val="none" w:sz="0" w:space="0" w:color="auto"/>
            <w:right w:val="none" w:sz="0" w:space="0" w:color="auto"/>
          </w:divBdr>
          <w:divsChild>
            <w:div w:id="1632898266">
              <w:marLeft w:val="0"/>
              <w:marRight w:val="0"/>
              <w:marTop w:val="0"/>
              <w:marBottom w:val="0"/>
              <w:divBdr>
                <w:top w:val="none" w:sz="0" w:space="0" w:color="auto"/>
                <w:left w:val="none" w:sz="0" w:space="0" w:color="auto"/>
                <w:bottom w:val="none" w:sz="0" w:space="0" w:color="auto"/>
                <w:right w:val="none" w:sz="0" w:space="0" w:color="auto"/>
              </w:divBdr>
              <w:divsChild>
                <w:div w:id="17179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97">
      <w:bodyDiv w:val="1"/>
      <w:marLeft w:val="0"/>
      <w:marRight w:val="0"/>
      <w:marTop w:val="0"/>
      <w:marBottom w:val="0"/>
      <w:divBdr>
        <w:top w:val="none" w:sz="0" w:space="0" w:color="auto"/>
        <w:left w:val="none" w:sz="0" w:space="0" w:color="auto"/>
        <w:bottom w:val="none" w:sz="0" w:space="0" w:color="auto"/>
        <w:right w:val="none" w:sz="0" w:space="0" w:color="auto"/>
      </w:divBdr>
    </w:div>
    <w:div w:id="76293332">
      <w:bodyDiv w:val="1"/>
      <w:marLeft w:val="0"/>
      <w:marRight w:val="0"/>
      <w:marTop w:val="0"/>
      <w:marBottom w:val="0"/>
      <w:divBdr>
        <w:top w:val="none" w:sz="0" w:space="0" w:color="auto"/>
        <w:left w:val="none" w:sz="0" w:space="0" w:color="auto"/>
        <w:bottom w:val="none" w:sz="0" w:space="0" w:color="auto"/>
        <w:right w:val="none" w:sz="0" w:space="0" w:color="auto"/>
      </w:divBdr>
      <w:divsChild>
        <w:div w:id="143091212">
          <w:marLeft w:val="0"/>
          <w:marRight w:val="0"/>
          <w:marTop w:val="0"/>
          <w:marBottom w:val="0"/>
          <w:divBdr>
            <w:top w:val="none" w:sz="0" w:space="0" w:color="auto"/>
            <w:left w:val="none" w:sz="0" w:space="0" w:color="auto"/>
            <w:bottom w:val="none" w:sz="0" w:space="0" w:color="auto"/>
            <w:right w:val="none" w:sz="0" w:space="0" w:color="auto"/>
          </w:divBdr>
          <w:divsChild>
            <w:div w:id="1964537431">
              <w:marLeft w:val="0"/>
              <w:marRight w:val="0"/>
              <w:marTop w:val="0"/>
              <w:marBottom w:val="0"/>
              <w:divBdr>
                <w:top w:val="none" w:sz="0" w:space="0" w:color="auto"/>
                <w:left w:val="none" w:sz="0" w:space="0" w:color="auto"/>
                <w:bottom w:val="none" w:sz="0" w:space="0" w:color="auto"/>
                <w:right w:val="none" w:sz="0" w:space="0" w:color="auto"/>
              </w:divBdr>
              <w:divsChild>
                <w:div w:id="6396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446">
      <w:bodyDiv w:val="1"/>
      <w:marLeft w:val="0"/>
      <w:marRight w:val="0"/>
      <w:marTop w:val="0"/>
      <w:marBottom w:val="0"/>
      <w:divBdr>
        <w:top w:val="none" w:sz="0" w:space="0" w:color="auto"/>
        <w:left w:val="none" w:sz="0" w:space="0" w:color="auto"/>
        <w:bottom w:val="none" w:sz="0" w:space="0" w:color="auto"/>
        <w:right w:val="none" w:sz="0" w:space="0" w:color="auto"/>
      </w:divBdr>
      <w:divsChild>
        <w:div w:id="1753429916">
          <w:marLeft w:val="0"/>
          <w:marRight w:val="0"/>
          <w:marTop w:val="0"/>
          <w:marBottom w:val="0"/>
          <w:divBdr>
            <w:top w:val="none" w:sz="0" w:space="0" w:color="auto"/>
            <w:left w:val="none" w:sz="0" w:space="0" w:color="auto"/>
            <w:bottom w:val="none" w:sz="0" w:space="0" w:color="auto"/>
            <w:right w:val="none" w:sz="0" w:space="0" w:color="auto"/>
          </w:divBdr>
          <w:divsChild>
            <w:div w:id="1597128831">
              <w:marLeft w:val="0"/>
              <w:marRight w:val="0"/>
              <w:marTop w:val="0"/>
              <w:marBottom w:val="0"/>
              <w:divBdr>
                <w:top w:val="none" w:sz="0" w:space="0" w:color="auto"/>
                <w:left w:val="none" w:sz="0" w:space="0" w:color="auto"/>
                <w:bottom w:val="none" w:sz="0" w:space="0" w:color="auto"/>
                <w:right w:val="none" w:sz="0" w:space="0" w:color="auto"/>
              </w:divBdr>
              <w:divsChild>
                <w:div w:id="2641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7865">
      <w:bodyDiv w:val="1"/>
      <w:marLeft w:val="0"/>
      <w:marRight w:val="0"/>
      <w:marTop w:val="0"/>
      <w:marBottom w:val="0"/>
      <w:divBdr>
        <w:top w:val="none" w:sz="0" w:space="0" w:color="auto"/>
        <w:left w:val="none" w:sz="0" w:space="0" w:color="auto"/>
        <w:bottom w:val="none" w:sz="0" w:space="0" w:color="auto"/>
        <w:right w:val="none" w:sz="0" w:space="0" w:color="auto"/>
      </w:divBdr>
    </w:div>
    <w:div w:id="160387746">
      <w:bodyDiv w:val="1"/>
      <w:marLeft w:val="0"/>
      <w:marRight w:val="0"/>
      <w:marTop w:val="0"/>
      <w:marBottom w:val="0"/>
      <w:divBdr>
        <w:top w:val="none" w:sz="0" w:space="0" w:color="auto"/>
        <w:left w:val="none" w:sz="0" w:space="0" w:color="auto"/>
        <w:bottom w:val="none" w:sz="0" w:space="0" w:color="auto"/>
        <w:right w:val="none" w:sz="0" w:space="0" w:color="auto"/>
      </w:divBdr>
    </w:div>
    <w:div w:id="217471968">
      <w:bodyDiv w:val="1"/>
      <w:marLeft w:val="0"/>
      <w:marRight w:val="0"/>
      <w:marTop w:val="0"/>
      <w:marBottom w:val="0"/>
      <w:divBdr>
        <w:top w:val="none" w:sz="0" w:space="0" w:color="auto"/>
        <w:left w:val="none" w:sz="0" w:space="0" w:color="auto"/>
        <w:bottom w:val="none" w:sz="0" w:space="0" w:color="auto"/>
        <w:right w:val="none" w:sz="0" w:space="0" w:color="auto"/>
      </w:divBdr>
      <w:divsChild>
        <w:div w:id="21172566">
          <w:marLeft w:val="0"/>
          <w:marRight w:val="0"/>
          <w:marTop w:val="0"/>
          <w:marBottom w:val="0"/>
          <w:divBdr>
            <w:top w:val="none" w:sz="0" w:space="0" w:color="auto"/>
            <w:left w:val="none" w:sz="0" w:space="0" w:color="auto"/>
            <w:bottom w:val="none" w:sz="0" w:space="0" w:color="auto"/>
            <w:right w:val="none" w:sz="0" w:space="0" w:color="auto"/>
          </w:divBdr>
          <w:divsChild>
            <w:div w:id="478152724">
              <w:marLeft w:val="0"/>
              <w:marRight w:val="0"/>
              <w:marTop w:val="0"/>
              <w:marBottom w:val="0"/>
              <w:divBdr>
                <w:top w:val="none" w:sz="0" w:space="0" w:color="auto"/>
                <w:left w:val="none" w:sz="0" w:space="0" w:color="auto"/>
                <w:bottom w:val="none" w:sz="0" w:space="0" w:color="auto"/>
                <w:right w:val="none" w:sz="0" w:space="0" w:color="auto"/>
              </w:divBdr>
              <w:divsChild>
                <w:div w:id="19007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6443">
      <w:bodyDiv w:val="1"/>
      <w:marLeft w:val="0"/>
      <w:marRight w:val="0"/>
      <w:marTop w:val="0"/>
      <w:marBottom w:val="0"/>
      <w:divBdr>
        <w:top w:val="none" w:sz="0" w:space="0" w:color="auto"/>
        <w:left w:val="none" w:sz="0" w:space="0" w:color="auto"/>
        <w:bottom w:val="none" w:sz="0" w:space="0" w:color="auto"/>
        <w:right w:val="none" w:sz="0" w:space="0" w:color="auto"/>
      </w:divBdr>
    </w:div>
    <w:div w:id="289749871">
      <w:bodyDiv w:val="1"/>
      <w:marLeft w:val="0"/>
      <w:marRight w:val="0"/>
      <w:marTop w:val="0"/>
      <w:marBottom w:val="0"/>
      <w:divBdr>
        <w:top w:val="none" w:sz="0" w:space="0" w:color="auto"/>
        <w:left w:val="none" w:sz="0" w:space="0" w:color="auto"/>
        <w:bottom w:val="none" w:sz="0" w:space="0" w:color="auto"/>
        <w:right w:val="none" w:sz="0" w:space="0" w:color="auto"/>
      </w:divBdr>
    </w:div>
    <w:div w:id="426190684">
      <w:bodyDiv w:val="1"/>
      <w:marLeft w:val="0"/>
      <w:marRight w:val="0"/>
      <w:marTop w:val="0"/>
      <w:marBottom w:val="0"/>
      <w:divBdr>
        <w:top w:val="none" w:sz="0" w:space="0" w:color="auto"/>
        <w:left w:val="none" w:sz="0" w:space="0" w:color="auto"/>
        <w:bottom w:val="none" w:sz="0" w:space="0" w:color="auto"/>
        <w:right w:val="none" w:sz="0" w:space="0" w:color="auto"/>
      </w:divBdr>
    </w:div>
    <w:div w:id="573204264">
      <w:bodyDiv w:val="1"/>
      <w:marLeft w:val="0"/>
      <w:marRight w:val="0"/>
      <w:marTop w:val="0"/>
      <w:marBottom w:val="0"/>
      <w:divBdr>
        <w:top w:val="none" w:sz="0" w:space="0" w:color="auto"/>
        <w:left w:val="none" w:sz="0" w:space="0" w:color="auto"/>
        <w:bottom w:val="none" w:sz="0" w:space="0" w:color="auto"/>
        <w:right w:val="none" w:sz="0" w:space="0" w:color="auto"/>
      </w:divBdr>
    </w:div>
    <w:div w:id="634994389">
      <w:bodyDiv w:val="1"/>
      <w:marLeft w:val="0"/>
      <w:marRight w:val="0"/>
      <w:marTop w:val="0"/>
      <w:marBottom w:val="0"/>
      <w:divBdr>
        <w:top w:val="none" w:sz="0" w:space="0" w:color="auto"/>
        <w:left w:val="none" w:sz="0" w:space="0" w:color="auto"/>
        <w:bottom w:val="none" w:sz="0" w:space="0" w:color="auto"/>
        <w:right w:val="none" w:sz="0" w:space="0" w:color="auto"/>
      </w:divBdr>
    </w:div>
    <w:div w:id="767505473">
      <w:bodyDiv w:val="1"/>
      <w:marLeft w:val="0"/>
      <w:marRight w:val="0"/>
      <w:marTop w:val="0"/>
      <w:marBottom w:val="0"/>
      <w:divBdr>
        <w:top w:val="none" w:sz="0" w:space="0" w:color="auto"/>
        <w:left w:val="none" w:sz="0" w:space="0" w:color="auto"/>
        <w:bottom w:val="none" w:sz="0" w:space="0" w:color="auto"/>
        <w:right w:val="none" w:sz="0" w:space="0" w:color="auto"/>
      </w:divBdr>
    </w:div>
    <w:div w:id="776484632">
      <w:bodyDiv w:val="1"/>
      <w:marLeft w:val="0"/>
      <w:marRight w:val="0"/>
      <w:marTop w:val="0"/>
      <w:marBottom w:val="0"/>
      <w:divBdr>
        <w:top w:val="none" w:sz="0" w:space="0" w:color="auto"/>
        <w:left w:val="none" w:sz="0" w:space="0" w:color="auto"/>
        <w:bottom w:val="none" w:sz="0" w:space="0" w:color="auto"/>
        <w:right w:val="none" w:sz="0" w:space="0" w:color="auto"/>
      </w:divBdr>
    </w:div>
    <w:div w:id="779496413">
      <w:bodyDiv w:val="1"/>
      <w:marLeft w:val="0"/>
      <w:marRight w:val="0"/>
      <w:marTop w:val="0"/>
      <w:marBottom w:val="0"/>
      <w:divBdr>
        <w:top w:val="none" w:sz="0" w:space="0" w:color="auto"/>
        <w:left w:val="none" w:sz="0" w:space="0" w:color="auto"/>
        <w:bottom w:val="none" w:sz="0" w:space="0" w:color="auto"/>
        <w:right w:val="none" w:sz="0" w:space="0" w:color="auto"/>
      </w:divBdr>
    </w:div>
    <w:div w:id="814488727">
      <w:bodyDiv w:val="1"/>
      <w:marLeft w:val="0"/>
      <w:marRight w:val="0"/>
      <w:marTop w:val="0"/>
      <w:marBottom w:val="0"/>
      <w:divBdr>
        <w:top w:val="none" w:sz="0" w:space="0" w:color="auto"/>
        <w:left w:val="none" w:sz="0" w:space="0" w:color="auto"/>
        <w:bottom w:val="none" w:sz="0" w:space="0" w:color="auto"/>
        <w:right w:val="none" w:sz="0" w:space="0" w:color="auto"/>
      </w:divBdr>
    </w:div>
    <w:div w:id="850224395">
      <w:bodyDiv w:val="1"/>
      <w:marLeft w:val="0"/>
      <w:marRight w:val="0"/>
      <w:marTop w:val="0"/>
      <w:marBottom w:val="0"/>
      <w:divBdr>
        <w:top w:val="none" w:sz="0" w:space="0" w:color="auto"/>
        <w:left w:val="none" w:sz="0" w:space="0" w:color="auto"/>
        <w:bottom w:val="none" w:sz="0" w:space="0" w:color="auto"/>
        <w:right w:val="none" w:sz="0" w:space="0" w:color="auto"/>
      </w:divBdr>
    </w:div>
    <w:div w:id="1009867855">
      <w:bodyDiv w:val="1"/>
      <w:marLeft w:val="0"/>
      <w:marRight w:val="0"/>
      <w:marTop w:val="0"/>
      <w:marBottom w:val="0"/>
      <w:divBdr>
        <w:top w:val="none" w:sz="0" w:space="0" w:color="auto"/>
        <w:left w:val="none" w:sz="0" w:space="0" w:color="auto"/>
        <w:bottom w:val="none" w:sz="0" w:space="0" w:color="auto"/>
        <w:right w:val="none" w:sz="0" w:space="0" w:color="auto"/>
      </w:divBdr>
    </w:div>
    <w:div w:id="1070428099">
      <w:bodyDiv w:val="1"/>
      <w:marLeft w:val="0"/>
      <w:marRight w:val="0"/>
      <w:marTop w:val="0"/>
      <w:marBottom w:val="0"/>
      <w:divBdr>
        <w:top w:val="none" w:sz="0" w:space="0" w:color="auto"/>
        <w:left w:val="none" w:sz="0" w:space="0" w:color="auto"/>
        <w:bottom w:val="none" w:sz="0" w:space="0" w:color="auto"/>
        <w:right w:val="none" w:sz="0" w:space="0" w:color="auto"/>
      </w:divBdr>
    </w:div>
    <w:div w:id="1126584022">
      <w:bodyDiv w:val="1"/>
      <w:marLeft w:val="0"/>
      <w:marRight w:val="0"/>
      <w:marTop w:val="0"/>
      <w:marBottom w:val="0"/>
      <w:divBdr>
        <w:top w:val="none" w:sz="0" w:space="0" w:color="auto"/>
        <w:left w:val="none" w:sz="0" w:space="0" w:color="auto"/>
        <w:bottom w:val="none" w:sz="0" w:space="0" w:color="auto"/>
        <w:right w:val="none" w:sz="0" w:space="0" w:color="auto"/>
      </w:divBdr>
      <w:divsChild>
        <w:div w:id="1830250028">
          <w:marLeft w:val="0"/>
          <w:marRight w:val="0"/>
          <w:marTop w:val="0"/>
          <w:marBottom w:val="0"/>
          <w:divBdr>
            <w:top w:val="none" w:sz="0" w:space="0" w:color="auto"/>
            <w:left w:val="none" w:sz="0" w:space="0" w:color="auto"/>
            <w:bottom w:val="none" w:sz="0" w:space="0" w:color="auto"/>
            <w:right w:val="none" w:sz="0" w:space="0" w:color="auto"/>
          </w:divBdr>
          <w:divsChild>
            <w:div w:id="1218593933">
              <w:marLeft w:val="0"/>
              <w:marRight w:val="0"/>
              <w:marTop w:val="0"/>
              <w:marBottom w:val="0"/>
              <w:divBdr>
                <w:top w:val="none" w:sz="0" w:space="0" w:color="auto"/>
                <w:left w:val="none" w:sz="0" w:space="0" w:color="auto"/>
                <w:bottom w:val="none" w:sz="0" w:space="0" w:color="auto"/>
                <w:right w:val="none" w:sz="0" w:space="0" w:color="auto"/>
              </w:divBdr>
              <w:divsChild>
                <w:div w:id="6346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0439">
      <w:bodyDiv w:val="1"/>
      <w:marLeft w:val="0"/>
      <w:marRight w:val="0"/>
      <w:marTop w:val="0"/>
      <w:marBottom w:val="0"/>
      <w:divBdr>
        <w:top w:val="none" w:sz="0" w:space="0" w:color="auto"/>
        <w:left w:val="none" w:sz="0" w:space="0" w:color="auto"/>
        <w:bottom w:val="none" w:sz="0" w:space="0" w:color="auto"/>
        <w:right w:val="none" w:sz="0" w:space="0" w:color="auto"/>
      </w:divBdr>
    </w:div>
    <w:div w:id="1294365214">
      <w:bodyDiv w:val="1"/>
      <w:marLeft w:val="0"/>
      <w:marRight w:val="0"/>
      <w:marTop w:val="0"/>
      <w:marBottom w:val="0"/>
      <w:divBdr>
        <w:top w:val="none" w:sz="0" w:space="0" w:color="auto"/>
        <w:left w:val="none" w:sz="0" w:space="0" w:color="auto"/>
        <w:bottom w:val="none" w:sz="0" w:space="0" w:color="auto"/>
        <w:right w:val="none" w:sz="0" w:space="0" w:color="auto"/>
      </w:divBdr>
    </w:div>
    <w:div w:id="1334839058">
      <w:bodyDiv w:val="1"/>
      <w:marLeft w:val="0"/>
      <w:marRight w:val="0"/>
      <w:marTop w:val="0"/>
      <w:marBottom w:val="0"/>
      <w:divBdr>
        <w:top w:val="none" w:sz="0" w:space="0" w:color="auto"/>
        <w:left w:val="none" w:sz="0" w:space="0" w:color="auto"/>
        <w:bottom w:val="none" w:sz="0" w:space="0" w:color="auto"/>
        <w:right w:val="none" w:sz="0" w:space="0" w:color="auto"/>
      </w:divBdr>
    </w:div>
    <w:div w:id="1371761917">
      <w:bodyDiv w:val="1"/>
      <w:marLeft w:val="0"/>
      <w:marRight w:val="0"/>
      <w:marTop w:val="0"/>
      <w:marBottom w:val="0"/>
      <w:divBdr>
        <w:top w:val="none" w:sz="0" w:space="0" w:color="auto"/>
        <w:left w:val="none" w:sz="0" w:space="0" w:color="auto"/>
        <w:bottom w:val="none" w:sz="0" w:space="0" w:color="auto"/>
        <w:right w:val="none" w:sz="0" w:space="0" w:color="auto"/>
      </w:divBdr>
    </w:div>
    <w:div w:id="1415321932">
      <w:bodyDiv w:val="1"/>
      <w:marLeft w:val="0"/>
      <w:marRight w:val="0"/>
      <w:marTop w:val="0"/>
      <w:marBottom w:val="0"/>
      <w:divBdr>
        <w:top w:val="none" w:sz="0" w:space="0" w:color="auto"/>
        <w:left w:val="none" w:sz="0" w:space="0" w:color="auto"/>
        <w:bottom w:val="none" w:sz="0" w:space="0" w:color="auto"/>
        <w:right w:val="none" w:sz="0" w:space="0" w:color="auto"/>
      </w:divBdr>
    </w:div>
    <w:div w:id="1463185443">
      <w:bodyDiv w:val="1"/>
      <w:marLeft w:val="0"/>
      <w:marRight w:val="0"/>
      <w:marTop w:val="0"/>
      <w:marBottom w:val="0"/>
      <w:divBdr>
        <w:top w:val="none" w:sz="0" w:space="0" w:color="auto"/>
        <w:left w:val="none" w:sz="0" w:space="0" w:color="auto"/>
        <w:bottom w:val="none" w:sz="0" w:space="0" w:color="auto"/>
        <w:right w:val="none" w:sz="0" w:space="0" w:color="auto"/>
      </w:divBdr>
    </w:div>
    <w:div w:id="1485194927">
      <w:bodyDiv w:val="1"/>
      <w:marLeft w:val="0"/>
      <w:marRight w:val="0"/>
      <w:marTop w:val="0"/>
      <w:marBottom w:val="0"/>
      <w:divBdr>
        <w:top w:val="none" w:sz="0" w:space="0" w:color="auto"/>
        <w:left w:val="none" w:sz="0" w:space="0" w:color="auto"/>
        <w:bottom w:val="none" w:sz="0" w:space="0" w:color="auto"/>
        <w:right w:val="none" w:sz="0" w:space="0" w:color="auto"/>
      </w:divBdr>
    </w:div>
    <w:div w:id="1519151446">
      <w:bodyDiv w:val="1"/>
      <w:marLeft w:val="0"/>
      <w:marRight w:val="0"/>
      <w:marTop w:val="0"/>
      <w:marBottom w:val="0"/>
      <w:divBdr>
        <w:top w:val="none" w:sz="0" w:space="0" w:color="auto"/>
        <w:left w:val="none" w:sz="0" w:space="0" w:color="auto"/>
        <w:bottom w:val="none" w:sz="0" w:space="0" w:color="auto"/>
        <w:right w:val="none" w:sz="0" w:space="0" w:color="auto"/>
      </w:divBdr>
      <w:divsChild>
        <w:div w:id="1857377602">
          <w:marLeft w:val="0"/>
          <w:marRight w:val="0"/>
          <w:marTop w:val="0"/>
          <w:marBottom w:val="0"/>
          <w:divBdr>
            <w:top w:val="none" w:sz="0" w:space="0" w:color="auto"/>
            <w:left w:val="none" w:sz="0" w:space="0" w:color="auto"/>
            <w:bottom w:val="none" w:sz="0" w:space="0" w:color="auto"/>
            <w:right w:val="none" w:sz="0" w:space="0" w:color="auto"/>
          </w:divBdr>
          <w:divsChild>
            <w:div w:id="1316764222">
              <w:marLeft w:val="0"/>
              <w:marRight w:val="0"/>
              <w:marTop w:val="0"/>
              <w:marBottom w:val="0"/>
              <w:divBdr>
                <w:top w:val="none" w:sz="0" w:space="0" w:color="auto"/>
                <w:left w:val="none" w:sz="0" w:space="0" w:color="auto"/>
                <w:bottom w:val="none" w:sz="0" w:space="0" w:color="auto"/>
                <w:right w:val="none" w:sz="0" w:space="0" w:color="auto"/>
              </w:divBdr>
              <w:divsChild>
                <w:div w:id="14462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97333">
      <w:bodyDiv w:val="1"/>
      <w:marLeft w:val="0"/>
      <w:marRight w:val="0"/>
      <w:marTop w:val="0"/>
      <w:marBottom w:val="0"/>
      <w:divBdr>
        <w:top w:val="none" w:sz="0" w:space="0" w:color="auto"/>
        <w:left w:val="none" w:sz="0" w:space="0" w:color="auto"/>
        <w:bottom w:val="none" w:sz="0" w:space="0" w:color="auto"/>
        <w:right w:val="none" w:sz="0" w:space="0" w:color="auto"/>
      </w:divBdr>
    </w:div>
    <w:div w:id="1716924282">
      <w:bodyDiv w:val="1"/>
      <w:marLeft w:val="0"/>
      <w:marRight w:val="0"/>
      <w:marTop w:val="0"/>
      <w:marBottom w:val="0"/>
      <w:divBdr>
        <w:top w:val="none" w:sz="0" w:space="0" w:color="auto"/>
        <w:left w:val="none" w:sz="0" w:space="0" w:color="auto"/>
        <w:bottom w:val="none" w:sz="0" w:space="0" w:color="auto"/>
        <w:right w:val="none" w:sz="0" w:space="0" w:color="auto"/>
      </w:divBdr>
      <w:divsChild>
        <w:div w:id="1564020158">
          <w:marLeft w:val="0"/>
          <w:marRight w:val="0"/>
          <w:marTop w:val="0"/>
          <w:marBottom w:val="0"/>
          <w:divBdr>
            <w:top w:val="none" w:sz="0" w:space="0" w:color="auto"/>
            <w:left w:val="none" w:sz="0" w:space="0" w:color="auto"/>
            <w:bottom w:val="none" w:sz="0" w:space="0" w:color="auto"/>
            <w:right w:val="none" w:sz="0" w:space="0" w:color="auto"/>
          </w:divBdr>
          <w:divsChild>
            <w:div w:id="1249968144">
              <w:marLeft w:val="0"/>
              <w:marRight w:val="0"/>
              <w:marTop w:val="0"/>
              <w:marBottom w:val="0"/>
              <w:divBdr>
                <w:top w:val="none" w:sz="0" w:space="0" w:color="auto"/>
                <w:left w:val="none" w:sz="0" w:space="0" w:color="auto"/>
                <w:bottom w:val="none" w:sz="0" w:space="0" w:color="auto"/>
                <w:right w:val="none" w:sz="0" w:space="0" w:color="auto"/>
              </w:divBdr>
              <w:divsChild>
                <w:div w:id="4958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19518">
          <w:marLeft w:val="0"/>
          <w:marRight w:val="0"/>
          <w:marTop w:val="0"/>
          <w:marBottom w:val="0"/>
          <w:divBdr>
            <w:top w:val="none" w:sz="0" w:space="0" w:color="auto"/>
            <w:left w:val="none" w:sz="0" w:space="0" w:color="auto"/>
            <w:bottom w:val="none" w:sz="0" w:space="0" w:color="auto"/>
            <w:right w:val="none" w:sz="0" w:space="0" w:color="auto"/>
          </w:divBdr>
          <w:divsChild>
            <w:div w:id="498808113">
              <w:marLeft w:val="0"/>
              <w:marRight w:val="0"/>
              <w:marTop w:val="0"/>
              <w:marBottom w:val="0"/>
              <w:divBdr>
                <w:top w:val="none" w:sz="0" w:space="0" w:color="auto"/>
                <w:left w:val="none" w:sz="0" w:space="0" w:color="auto"/>
                <w:bottom w:val="none" w:sz="0" w:space="0" w:color="auto"/>
                <w:right w:val="none" w:sz="0" w:space="0" w:color="auto"/>
              </w:divBdr>
              <w:divsChild>
                <w:div w:id="858809889">
                  <w:marLeft w:val="0"/>
                  <w:marRight w:val="0"/>
                  <w:marTop w:val="0"/>
                  <w:marBottom w:val="0"/>
                  <w:divBdr>
                    <w:top w:val="none" w:sz="0" w:space="0" w:color="auto"/>
                    <w:left w:val="none" w:sz="0" w:space="0" w:color="auto"/>
                    <w:bottom w:val="none" w:sz="0" w:space="0" w:color="auto"/>
                    <w:right w:val="none" w:sz="0" w:space="0" w:color="auto"/>
                  </w:divBdr>
                </w:div>
              </w:divsChild>
            </w:div>
            <w:div w:id="1727877666">
              <w:marLeft w:val="0"/>
              <w:marRight w:val="0"/>
              <w:marTop w:val="0"/>
              <w:marBottom w:val="0"/>
              <w:divBdr>
                <w:top w:val="none" w:sz="0" w:space="0" w:color="auto"/>
                <w:left w:val="none" w:sz="0" w:space="0" w:color="auto"/>
                <w:bottom w:val="none" w:sz="0" w:space="0" w:color="auto"/>
                <w:right w:val="none" w:sz="0" w:space="0" w:color="auto"/>
              </w:divBdr>
              <w:divsChild>
                <w:div w:id="1778283781">
                  <w:marLeft w:val="0"/>
                  <w:marRight w:val="0"/>
                  <w:marTop w:val="0"/>
                  <w:marBottom w:val="0"/>
                  <w:divBdr>
                    <w:top w:val="none" w:sz="0" w:space="0" w:color="auto"/>
                    <w:left w:val="none" w:sz="0" w:space="0" w:color="auto"/>
                    <w:bottom w:val="none" w:sz="0" w:space="0" w:color="auto"/>
                    <w:right w:val="none" w:sz="0" w:space="0" w:color="auto"/>
                  </w:divBdr>
                  <w:divsChild>
                    <w:div w:id="723723237">
                      <w:marLeft w:val="0"/>
                      <w:marRight w:val="0"/>
                      <w:marTop w:val="0"/>
                      <w:marBottom w:val="0"/>
                      <w:divBdr>
                        <w:top w:val="none" w:sz="0" w:space="0" w:color="auto"/>
                        <w:left w:val="none" w:sz="0" w:space="0" w:color="auto"/>
                        <w:bottom w:val="none" w:sz="0" w:space="0" w:color="auto"/>
                        <w:right w:val="none" w:sz="0" w:space="0" w:color="auto"/>
                      </w:divBdr>
                    </w:div>
                    <w:div w:id="586768090">
                      <w:marLeft w:val="0"/>
                      <w:marRight w:val="0"/>
                      <w:marTop w:val="0"/>
                      <w:marBottom w:val="0"/>
                      <w:divBdr>
                        <w:top w:val="none" w:sz="0" w:space="0" w:color="auto"/>
                        <w:left w:val="none" w:sz="0" w:space="0" w:color="auto"/>
                        <w:bottom w:val="none" w:sz="0" w:space="0" w:color="auto"/>
                        <w:right w:val="none" w:sz="0" w:space="0" w:color="auto"/>
                      </w:divBdr>
                    </w:div>
                  </w:divsChild>
                </w:div>
                <w:div w:id="1018122622">
                  <w:marLeft w:val="0"/>
                  <w:marRight w:val="0"/>
                  <w:marTop w:val="0"/>
                  <w:marBottom w:val="0"/>
                  <w:divBdr>
                    <w:top w:val="none" w:sz="0" w:space="0" w:color="auto"/>
                    <w:left w:val="none" w:sz="0" w:space="0" w:color="auto"/>
                    <w:bottom w:val="none" w:sz="0" w:space="0" w:color="auto"/>
                    <w:right w:val="none" w:sz="0" w:space="0" w:color="auto"/>
                  </w:divBdr>
                  <w:divsChild>
                    <w:div w:id="2029478882">
                      <w:marLeft w:val="0"/>
                      <w:marRight w:val="0"/>
                      <w:marTop w:val="0"/>
                      <w:marBottom w:val="0"/>
                      <w:divBdr>
                        <w:top w:val="none" w:sz="0" w:space="0" w:color="auto"/>
                        <w:left w:val="none" w:sz="0" w:space="0" w:color="auto"/>
                        <w:bottom w:val="none" w:sz="0" w:space="0" w:color="auto"/>
                        <w:right w:val="none" w:sz="0" w:space="0" w:color="auto"/>
                      </w:divBdr>
                      <w:divsChild>
                        <w:div w:id="1532374863">
                          <w:marLeft w:val="0"/>
                          <w:marRight w:val="0"/>
                          <w:marTop w:val="0"/>
                          <w:marBottom w:val="0"/>
                          <w:divBdr>
                            <w:top w:val="none" w:sz="0" w:space="0" w:color="auto"/>
                            <w:left w:val="none" w:sz="0" w:space="0" w:color="auto"/>
                            <w:bottom w:val="none" w:sz="0" w:space="0" w:color="auto"/>
                            <w:right w:val="none" w:sz="0" w:space="0" w:color="auto"/>
                          </w:divBdr>
                        </w:div>
                      </w:divsChild>
                    </w:div>
                    <w:div w:id="243496642">
                      <w:marLeft w:val="0"/>
                      <w:marRight w:val="0"/>
                      <w:marTop w:val="0"/>
                      <w:marBottom w:val="0"/>
                      <w:divBdr>
                        <w:top w:val="none" w:sz="0" w:space="0" w:color="auto"/>
                        <w:left w:val="none" w:sz="0" w:space="0" w:color="auto"/>
                        <w:bottom w:val="none" w:sz="0" w:space="0" w:color="auto"/>
                        <w:right w:val="none" w:sz="0" w:space="0" w:color="auto"/>
                      </w:divBdr>
                      <w:divsChild>
                        <w:div w:id="79445760">
                          <w:marLeft w:val="0"/>
                          <w:marRight w:val="0"/>
                          <w:marTop w:val="0"/>
                          <w:marBottom w:val="0"/>
                          <w:divBdr>
                            <w:top w:val="none" w:sz="0" w:space="0" w:color="auto"/>
                            <w:left w:val="none" w:sz="0" w:space="0" w:color="auto"/>
                            <w:bottom w:val="none" w:sz="0" w:space="0" w:color="auto"/>
                            <w:right w:val="none" w:sz="0" w:space="0" w:color="auto"/>
                          </w:divBdr>
                        </w:div>
                      </w:divsChild>
                    </w:div>
                    <w:div w:id="1296182520">
                      <w:marLeft w:val="0"/>
                      <w:marRight w:val="0"/>
                      <w:marTop w:val="0"/>
                      <w:marBottom w:val="0"/>
                      <w:divBdr>
                        <w:top w:val="none" w:sz="0" w:space="0" w:color="auto"/>
                        <w:left w:val="none" w:sz="0" w:space="0" w:color="auto"/>
                        <w:bottom w:val="none" w:sz="0" w:space="0" w:color="auto"/>
                        <w:right w:val="none" w:sz="0" w:space="0" w:color="auto"/>
                      </w:divBdr>
                      <w:divsChild>
                        <w:div w:id="607585042">
                          <w:marLeft w:val="0"/>
                          <w:marRight w:val="0"/>
                          <w:marTop w:val="0"/>
                          <w:marBottom w:val="0"/>
                          <w:divBdr>
                            <w:top w:val="none" w:sz="0" w:space="0" w:color="auto"/>
                            <w:left w:val="none" w:sz="0" w:space="0" w:color="auto"/>
                            <w:bottom w:val="none" w:sz="0" w:space="0" w:color="auto"/>
                            <w:right w:val="none" w:sz="0" w:space="0" w:color="auto"/>
                          </w:divBdr>
                        </w:div>
                        <w:div w:id="10962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905">
                  <w:marLeft w:val="0"/>
                  <w:marRight w:val="0"/>
                  <w:marTop w:val="0"/>
                  <w:marBottom w:val="0"/>
                  <w:divBdr>
                    <w:top w:val="none" w:sz="0" w:space="0" w:color="auto"/>
                    <w:left w:val="none" w:sz="0" w:space="0" w:color="auto"/>
                    <w:bottom w:val="none" w:sz="0" w:space="0" w:color="auto"/>
                    <w:right w:val="none" w:sz="0" w:space="0" w:color="auto"/>
                  </w:divBdr>
                  <w:divsChild>
                    <w:div w:id="2097744456">
                      <w:marLeft w:val="0"/>
                      <w:marRight w:val="0"/>
                      <w:marTop w:val="0"/>
                      <w:marBottom w:val="0"/>
                      <w:divBdr>
                        <w:top w:val="none" w:sz="0" w:space="0" w:color="auto"/>
                        <w:left w:val="none" w:sz="0" w:space="0" w:color="auto"/>
                        <w:bottom w:val="none" w:sz="0" w:space="0" w:color="auto"/>
                        <w:right w:val="none" w:sz="0" w:space="0" w:color="auto"/>
                      </w:divBdr>
                    </w:div>
                    <w:div w:id="533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9137">
              <w:marLeft w:val="0"/>
              <w:marRight w:val="0"/>
              <w:marTop w:val="0"/>
              <w:marBottom w:val="0"/>
              <w:divBdr>
                <w:top w:val="none" w:sz="0" w:space="0" w:color="auto"/>
                <w:left w:val="none" w:sz="0" w:space="0" w:color="auto"/>
                <w:bottom w:val="none" w:sz="0" w:space="0" w:color="auto"/>
                <w:right w:val="none" w:sz="0" w:space="0" w:color="auto"/>
              </w:divBdr>
              <w:divsChild>
                <w:div w:id="2932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90477">
      <w:bodyDiv w:val="1"/>
      <w:marLeft w:val="0"/>
      <w:marRight w:val="0"/>
      <w:marTop w:val="0"/>
      <w:marBottom w:val="0"/>
      <w:divBdr>
        <w:top w:val="none" w:sz="0" w:space="0" w:color="auto"/>
        <w:left w:val="none" w:sz="0" w:space="0" w:color="auto"/>
        <w:bottom w:val="none" w:sz="0" w:space="0" w:color="auto"/>
        <w:right w:val="none" w:sz="0" w:space="0" w:color="auto"/>
      </w:divBdr>
      <w:divsChild>
        <w:div w:id="116725981">
          <w:marLeft w:val="0"/>
          <w:marRight w:val="0"/>
          <w:marTop w:val="0"/>
          <w:marBottom w:val="0"/>
          <w:divBdr>
            <w:top w:val="none" w:sz="0" w:space="0" w:color="auto"/>
            <w:left w:val="none" w:sz="0" w:space="0" w:color="auto"/>
            <w:bottom w:val="none" w:sz="0" w:space="0" w:color="auto"/>
            <w:right w:val="none" w:sz="0" w:space="0" w:color="auto"/>
          </w:divBdr>
          <w:divsChild>
            <w:div w:id="1602494683">
              <w:marLeft w:val="0"/>
              <w:marRight w:val="0"/>
              <w:marTop w:val="0"/>
              <w:marBottom w:val="0"/>
              <w:divBdr>
                <w:top w:val="none" w:sz="0" w:space="0" w:color="auto"/>
                <w:left w:val="none" w:sz="0" w:space="0" w:color="auto"/>
                <w:bottom w:val="none" w:sz="0" w:space="0" w:color="auto"/>
                <w:right w:val="none" w:sz="0" w:space="0" w:color="auto"/>
              </w:divBdr>
              <w:divsChild>
                <w:div w:id="21312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40124">
      <w:bodyDiv w:val="1"/>
      <w:marLeft w:val="0"/>
      <w:marRight w:val="0"/>
      <w:marTop w:val="0"/>
      <w:marBottom w:val="0"/>
      <w:divBdr>
        <w:top w:val="none" w:sz="0" w:space="0" w:color="auto"/>
        <w:left w:val="none" w:sz="0" w:space="0" w:color="auto"/>
        <w:bottom w:val="none" w:sz="0" w:space="0" w:color="auto"/>
        <w:right w:val="none" w:sz="0" w:space="0" w:color="auto"/>
      </w:divBdr>
    </w:div>
    <w:div w:id="1893734743">
      <w:bodyDiv w:val="1"/>
      <w:marLeft w:val="0"/>
      <w:marRight w:val="0"/>
      <w:marTop w:val="0"/>
      <w:marBottom w:val="0"/>
      <w:divBdr>
        <w:top w:val="none" w:sz="0" w:space="0" w:color="auto"/>
        <w:left w:val="none" w:sz="0" w:space="0" w:color="auto"/>
        <w:bottom w:val="none" w:sz="0" w:space="0" w:color="auto"/>
        <w:right w:val="none" w:sz="0" w:space="0" w:color="auto"/>
      </w:divBdr>
    </w:div>
    <w:div w:id="1940412023">
      <w:bodyDiv w:val="1"/>
      <w:marLeft w:val="0"/>
      <w:marRight w:val="0"/>
      <w:marTop w:val="0"/>
      <w:marBottom w:val="0"/>
      <w:divBdr>
        <w:top w:val="none" w:sz="0" w:space="0" w:color="auto"/>
        <w:left w:val="none" w:sz="0" w:space="0" w:color="auto"/>
        <w:bottom w:val="none" w:sz="0" w:space="0" w:color="auto"/>
        <w:right w:val="none" w:sz="0" w:space="0" w:color="auto"/>
      </w:divBdr>
    </w:div>
    <w:div w:id="1943612453">
      <w:bodyDiv w:val="1"/>
      <w:marLeft w:val="0"/>
      <w:marRight w:val="0"/>
      <w:marTop w:val="0"/>
      <w:marBottom w:val="0"/>
      <w:divBdr>
        <w:top w:val="none" w:sz="0" w:space="0" w:color="auto"/>
        <w:left w:val="none" w:sz="0" w:space="0" w:color="auto"/>
        <w:bottom w:val="none" w:sz="0" w:space="0" w:color="auto"/>
        <w:right w:val="none" w:sz="0" w:space="0" w:color="auto"/>
      </w:divBdr>
    </w:div>
    <w:div w:id="1953248818">
      <w:bodyDiv w:val="1"/>
      <w:marLeft w:val="0"/>
      <w:marRight w:val="0"/>
      <w:marTop w:val="0"/>
      <w:marBottom w:val="0"/>
      <w:divBdr>
        <w:top w:val="none" w:sz="0" w:space="0" w:color="auto"/>
        <w:left w:val="none" w:sz="0" w:space="0" w:color="auto"/>
        <w:bottom w:val="none" w:sz="0" w:space="0" w:color="auto"/>
        <w:right w:val="none" w:sz="0" w:space="0" w:color="auto"/>
      </w:divBdr>
      <w:divsChild>
        <w:div w:id="1151367279">
          <w:marLeft w:val="0"/>
          <w:marRight w:val="0"/>
          <w:marTop w:val="0"/>
          <w:marBottom w:val="0"/>
          <w:divBdr>
            <w:top w:val="none" w:sz="0" w:space="0" w:color="auto"/>
            <w:left w:val="none" w:sz="0" w:space="0" w:color="auto"/>
            <w:bottom w:val="none" w:sz="0" w:space="0" w:color="auto"/>
            <w:right w:val="none" w:sz="0" w:space="0" w:color="auto"/>
          </w:divBdr>
          <w:divsChild>
            <w:div w:id="483621111">
              <w:marLeft w:val="0"/>
              <w:marRight w:val="0"/>
              <w:marTop w:val="0"/>
              <w:marBottom w:val="0"/>
              <w:divBdr>
                <w:top w:val="none" w:sz="0" w:space="0" w:color="auto"/>
                <w:left w:val="none" w:sz="0" w:space="0" w:color="auto"/>
                <w:bottom w:val="none" w:sz="0" w:space="0" w:color="auto"/>
                <w:right w:val="none" w:sz="0" w:space="0" w:color="auto"/>
              </w:divBdr>
              <w:divsChild>
                <w:div w:id="20765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81798">
      <w:bodyDiv w:val="1"/>
      <w:marLeft w:val="0"/>
      <w:marRight w:val="0"/>
      <w:marTop w:val="0"/>
      <w:marBottom w:val="0"/>
      <w:divBdr>
        <w:top w:val="none" w:sz="0" w:space="0" w:color="auto"/>
        <w:left w:val="none" w:sz="0" w:space="0" w:color="auto"/>
        <w:bottom w:val="none" w:sz="0" w:space="0" w:color="auto"/>
        <w:right w:val="none" w:sz="0" w:space="0" w:color="auto"/>
      </w:divBdr>
      <w:divsChild>
        <w:div w:id="293826621">
          <w:marLeft w:val="0"/>
          <w:marRight w:val="0"/>
          <w:marTop w:val="0"/>
          <w:marBottom w:val="0"/>
          <w:divBdr>
            <w:top w:val="none" w:sz="0" w:space="0" w:color="auto"/>
            <w:left w:val="none" w:sz="0" w:space="0" w:color="auto"/>
            <w:bottom w:val="none" w:sz="0" w:space="0" w:color="auto"/>
            <w:right w:val="none" w:sz="0" w:space="0" w:color="auto"/>
          </w:divBdr>
          <w:divsChild>
            <w:div w:id="189728595">
              <w:marLeft w:val="0"/>
              <w:marRight w:val="0"/>
              <w:marTop w:val="0"/>
              <w:marBottom w:val="0"/>
              <w:divBdr>
                <w:top w:val="none" w:sz="0" w:space="0" w:color="auto"/>
                <w:left w:val="none" w:sz="0" w:space="0" w:color="auto"/>
                <w:bottom w:val="none" w:sz="0" w:space="0" w:color="auto"/>
                <w:right w:val="none" w:sz="0" w:space="0" w:color="auto"/>
              </w:divBdr>
              <w:divsChild>
                <w:div w:id="8510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4996">
      <w:bodyDiv w:val="1"/>
      <w:marLeft w:val="0"/>
      <w:marRight w:val="0"/>
      <w:marTop w:val="0"/>
      <w:marBottom w:val="0"/>
      <w:divBdr>
        <w:top w:val="none" w:sz="0" w:space="0" w:color="auto"/>
        <w:left w:val="none" w:sz="0" w:space="0" w:color="auto"/>
        <w:bottom w:val="none" w:sz="0" w:space="0" w:color="auto"/>
        <w:right w:val="none" w:sz="0" w:space="0" w:color="auto"/>
      </w:divBdr>
    </w:div>
    <w:div w:id="2064596080">
      <w:bodyDiv w:val="1"/>
      <w:marLeft w:val="0"/>
      <w:marRight w:val="0"/>
      <w:marTop w:val="0"/>
      <w:marBottom w:val="0"/>
      <w:divBdr>
        <w:top w:val="none" w:sz="0" w:space="0" w:color="auto"/>
        <w:left w:val="none" w:sz="0" w:space="0" w:color="auto"/>
        <w:bottom w:val="none" w:sz="0" w:space="0" w:color="auto"/>
        <w:right w:val="none" w:sz="0" w:space="0" w:color="auto"/>
      </w:divBdr>
    </w:div>
    <w:div w:id="2096978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hohibulikhsan99@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hmidatul0204@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bnumiku@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rizaln@eb.unand.ac.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13895126" TargetMode="External"/><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Local\Microsoft\Windows\INetCache\IE\9EDGU5SS\kuesioner%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Persentase Penggunaan Aplikasi Zoom</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'Untitled form'!$J$8</c:f>
              <c:strCache>
                <c:ptCount val="1"/>
                <c:pt idx="0">
                  <c:v>Persentase</c:v>
                </c:pt>
              </c:strCache>
            </c:strRef>
          </c:tx>
          <c:spPr>
            <a:solidFill>
              <a:schemeClr val="accent1"/>
            </a:solidFill>
            <a:ln>
              <a:noFill/>
            </a:ln>
            <a:effectLst/>
            <a:sp3d/>
          </c:spPr>
          <c:invertIfNegative val="0"/>
          <c:cat>
            <c:strRef>
              <c:f>'Untitled form'!$I$9:$I$10</c:f>
              <c:strCache>
                <c:ptCount val="2"/>
                <c:pt idx="0">
                  <c:v>Efektif</c:v>
                </c:pt>
                <c:pt idx="1">
                  <c:v>Tidak Efektif</c:v>
                </c:pt>
              </c:strCache>
            </c:strRef>
          </c:cat>
          <c:val>
            <c:numRef>
              <c:f>'Untitled form'!$J$9:$J$10</c:f>
              <c:numCache>
                <c:formatCode>0%</c:formatCode>
                <c:ptCount val="2"/>
                <c:pt idx="0">
                  <c:v>0.40909090909090912</c:v>
                </c:pt>
                <c:pt idx="1">
                  <c:v>0.59090909090909094</c:v>
                </c:pt>
              </c:numCache>
            </c:numRef>
          </c:val>
          <c:extLst>
            <c:ext xmlns:c16="http://schemas.microsoft.com/office/drawing/2014/chart" uri="{C3380CC4-5D6E-409C-BE32-E72D297353CC}">
              <c16:uniqueId val="{00000000-6148-45EE-8871-638DD9BBC3CB}"/>
            </c:ext>
          </c:extLst>
        </c:ser>
        <c:dLbls>
          <c:showLegendKey val="0"/>
          <c:showVal val="0"/>
          <c:showCatName val="0"/>
          <c:showSerName val="0"/>
          <c:showPercent val="0"/>
          <c:showBubbleSize val="0"/>
        </c:dLbls>
        <c:gapWidth val="150"/>
        <c:shape val="box"/>
        <c:axId val="56076288"/>
        <c:axId val="156174016"/>
        <c:axId val="0"/>
      </c:bar3DChart>
      <c:catAx>
        <c:axId val="56076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174016"/>
        <c:crosses val="autoZero"/>
        <c:auto val="1"/>
        <c:lblAlgn val="ctr"/>
        <c:lblOffset val="100"/>
        <c:noMultiLvlLbl val="0"/>
      </c:catAx>
      <c:valAx>
        <c:axId val="15617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76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Edw80</b:Tag>
    <b:SourceType>Book</b:SourceType>
    <b:Guid>{BEB65C7A-38A1-4965-BBE1-46C96EE382DC}</b:Guid>
    <b:Title>ImplementingPublic Policy</b:Title>
    <b:Year>1980</b:Year>
    <b:City>Washington DC</b:City>
    <b:Publisher>Congressional Quarterly Press</b:Publisher>
    <b:Author>
      <b:Author>
        <b:NameList>
          <b:Person>
            <b:Last>Edward III</b:Last>
            <b:First>G</b:First>
          </b:Person>
        </b:NameList>
      </b:Author>
    </b:Author>
    <b:RefOrder>1</b:RefOrder>
  </b:Source>
  <b:Source>
    <b:Tag>Ari16</b:Tag>
    <b:SourceType>JournalArticle</b:SourceType>
    <b:Guid>{446EBCE2-9632-4E0B-A01F-AF9258D9CAFD}</b:Guid>
    <b:Author>
      <b:Author>
        <b:NameList>
          <b:Person>
            <b:Last>Ginting</b:Last>
            <b:First>Ari</b:First>
            <b:Middle>Mulianta</b:Middle>
          </b:Person>
        </b:NameList>
      </b:Author>
    </b:Author>
    <b:Title>PENGARUH DANA ALOKASI UMUM (DAU) TERHADAP PERTUMBUHAN EKONOMI :16 Studi Kasus Kabupaten/ Kota di Sumatera Utara</b:Title>
    <b:JournalName>Jurnal Budget</b:JournalName>
    <b:Year>2016</b:Year>
    <b:Pages>68-89</b:Pages>
    <b:RefOrder>1</b:RefOrder>
  </b:Source>
  <b:Source>
    <b:Tag>Kem22</b:Tag>
    <b:SourceType>ArticleInAPeriodical</b:SourceType>
    <b:Guid>{C9C9BC1F-E3C6-4634-89EB-F815464E66BD}</b:Guid>
    <b:Title>Kajian Fiskal Regional Tahunan 2021</b:Title>
    <b:Year>2022</b:Year>
    <b:Pages>https://djpb.kemenkeu.go.id/portal/images/file_artikel/file_pdf/kfr/2021/2_Sumatera_Utara.pdf</b:Pages>
    <b:Author>
      <b:Author>
        <b:Corporate>Kementerian Keuangan DIrektorat Jenderal Pembendaharaan Sumatera Utara</b:Corporate>
      </b:Author>
    </b:Author>
    <b:PeriodicalTitle>Kajian Fiskal Regional Tahunan 2021</b:PeriodicalTitle>
    <b:Month>January</b:Month>
    <b:Day>31</b:Day>
    <b:RefOrder>2</b:RefOrder>
  </b:Source>
  <b:Source>
    <b:Tag>Cin22</b:Tag>
    <b:SourceType>Book</b:SourceType>
    <b:Guid>{57952700-BC01-4F85-BC19-289DF3FA1032}</b:Guid>
    <b:Title>Faktor – Faktor Yang Mempengaruhi Ketersediaan Dan Konsumsi Beras Di Sumatera Utara</b:Title>
    <b:PeriodicalTitle>Faktor – Faktor Yang Mempengaruhi Ketersediaan Dan Konsumsi Beras Di Sumatera Utara</b:PeriodicalTitle>
    <b:Year>2022</b:Year>
    <b:Author>
      <b:Author>
        <b:NameList>
          <b:Person>
            <b:Last>Hutabarat</b:Last>
            <b:First>Cintami</b:First>
            <b:Middle>Dwi Putri</b:Middle>
          </b:Person>
        </b:NameList>
      </b:Author>
    </b:Author>
    <b:City>Medan</b:City>
    <b:Publisher>Universitas Medan Area</b:Publisher>
    <b:RefOrder>3</b:RefOrder>
  </b:Source>
  <b:Source>
    <b:Tag>Pem15</b:Tag>
    <b:SourceType>ArticleInAPeriodical</b:SourceType>
    <b:Guid>{9FCEF86D-1BE5-4BDB-9B7D-A3030BD6ED57}</b:Guid>
    <b:Title>32 Daerah Sumut Jadi Penghasil Padi</b:Title>
    <b:Year>2015</b:Year>
    <b:Author>
      <b:Author>
        <b:Corporate>Pemerintah Daerah Provinsi Sumatera Utara</b:Corporate>
      </b:Author>
    </b:Author>
    <b:PeriodicalTitle>32 Daerah Sumut Jadi Penghasil Padi</b:PeriodicalTitle>
    <b:Month>Maret</b:Month>
    <b:Day>28</b:Day>
    <b:Pages>https://sumutprov.go.id/artikel/artikel/32-daerah-sumut-jadi-penghasil-padi</b:Pages>
    <b:RefOrder>4</b:RefOrder>
  </b:Source>
  <b:Source>
    <b:Tag>Pem23</b:Tag>
    <b:SourceType>ArticleInAPeriodical</b:SourceType>
    <b:Guid>{69031B64-BA4C-4581-8E71-B614E48A04CD}</b:Guid>
    <b:Author>
      <b:Author>
        <b:Corporate>Pemerintah Daerah Provinsi Sumatera Utara</b:Corporate>
      </b:Author>
    </b:Author>
    <b:Title>Antisipasi Kenaikan Harga Beras, Pemprov Sumut Lakukan Intervensi Produksi, Distribusi dan Konsumsi</b:Title>
    <b:PeriodicalTitle>Antisipasi Kenaikan Harga Beras, Pemprov Sumut Lakukan Intervensi Produksi, Distribusi dan Konsumsi</b:PeriodicalTitle>
    <b:Year>2023</b:Year>
    <b:Month>September</b:Month>
    <b:Day>18</b:Day>
    <b:Pages>https://sumutprov.go.id/artikel/artikel/antisipasi-kenaikan-harga-beras-pemprov-sumut-lakukan-intervensi-produksi-distribusi-dan-konsumsi</b:Pages>
    <b:RefOrder>5</b:RefOrder>
  </b:Source>
  <b:Source>
    <b:Tag>Zul20</b:Tag>
    <b:SourceType>JournalArticle</b:SourceType>
    <b:Guid>{BE3A03E8-EFF1-420C-A3BE-E702F12763FA}</b:Guid>
    <b:Title>Analisis Ketersediaan Dan Kebutuhan Beras di Provinsi Sumatera Utara</b:Title>
    <b:Year>2020</b:Year>
    <b:Pages>71-80</b:Pages>
    <b:Author>
      <b:Author>
        <b:NameList>
          <b:Person>
            <b:Last>Lubis</b:Last>
            <b:First>Zulkarnain</b:First>
          </b:Person>
        </b:NameList>
      </b:Author>
    </b:Author>
    <b:JournalName>Jurnal Ilmiah Magister Agribisnis</b:JournalName>
    <b:RefOrder>6</b:RefOrder>
  </b:Source>
  <b:Source>
    <b:Tag>Yun18</b:Tag>
    <b:SourceType>Book</b:SourceType>
    <b:Guid>{69DF9691-EABB-4E90-B8CD-20E818E617AF}</b:Guid>
    <b:Title>ANALISIS KETERSEDIAAN DAN KEBUTUHAN BERAS</b:Title>
    <b:Year>2018</b:Year>
    <b:Author>
      <b:Author>
        <b:NameList>
          <b:Person>
            <b:Last>Sari</b:Last>
            <b:First>Yunita</b:First>
          </b:Person>
        </b:NameList>
      </b:Author>
    </b:Author>
    <b:City>Medan</b:City>
    <b:Publisher>Universitas Medan Area</b:Publisher>
    <b:RefOrder>7</b:RefOrder>
  </b:Source>
  <b:Source>
    <b:Tag>Edu21</b:Tag>
    <b:SourceType>JournalArticle</b:SourceType>
    <b:Guid>{412918D6-D8BA-493E-BB33-F6C70408F521}</b:Guid>
    <b:Title>ANALISIS FORECASTING PRODUKSI DAN KONSUMSI BERAS DI PROVINSI SUMATERA UTARA</b:Title>
    <b:Year>2021</b:Year>
    <b:Author>
      <b:Author>
        <b:NameList>
          <b:Person>
            <b:Last>Eduard Nupuku</b:Last>
            <b:First>Satia</b:First>
            <b:Middle>Negara Lubis, Bilter Sirait</b:Middle>
          </b:Person>
        </b:NameList>
      </b:Author>
    </b:Author>
    <b:JournalName>Jurnal Darma Agung</b:JournalName>
    <b:Pages>370-377</b:Pages>
    <b:RefOrder>8</b:RefOrder>
  </b:Source>
  <b:Source>
    <b:Tag>Gil23</b:Tag>
    <b:SourceType>JournalArticle</b:SourceType>
    <b:Guid>{DA4A3EA5-E3D1-4791-B55A-DF6ADAA3C2DA}</b:Guid>
    <b:Author>
      <b:Author>
        <b:NameList>
          <b:Person>
            <b:Last>Akhmad</b:Last>
            <b:First>Gilang</b:First>
            <b:Middle>Rusadi</b:Middle>
          </b:Person>
        </b:NameList>
      </b:Author>
    </b:Author>
    <b:Title>Proyeksi Kebutuhan dan Ketersediaan Beras di Provinsi DIY Tahun 2045</b:Title>
    <b:JournalName>Jurnal Pendidikan Geografi Undiksha</b:JournalName>
    <b:Year>2023</b:Year>
    <b:Pages>94-104</b:Pages>
    <b:RefOrder>9</b:RefOrder>
  </b:Source>
  <b:Source>
    <b:Tag>Muh21</b:Tag>
    <b:SourceType>JournalArticle</b:SourceType>
    <b:Guid>{3B54F98B-31A4-4B0F-BE68-4C12300CE10C}</b:Guid>
    <b:Title>Memahami desain metode penelitian kualitatif</b:Title>
    <b:Year>2021</b:Year>
    <b:Pages>33-54</b:Pages>
    <b:Author>
      <b:Author>
        <b:NameList>
          <b:Person>
            <b:Last>Fadli</b:Last>
            <b:First>Muhammad</b:First>
            <b:Middle>Rijal</b:Middle>
          </b:Person>
        </b:NameList>
      </b:Author>
    </b:Author>
    <b:JournalName>Kajian Ilmiah Mata Kuliah Umum</b:JournalName>
    <b:RefOrder>10</b:RefOrder>
  </b:Source>
  <b:Source>
    <b:Tag>Rid20</b:Tag>
    <b:SourceType>JournalArticle</b:SourceType>
    <b:Guid>{2771996F-9684-454D-8060-71B88786E730}</b:Guid>
    <b:Author>
      <b:Author>
        <b:NameList>
          <b:Person>
            <b:Last>Ridwan Fadly</b:Last>
            <b:First>Yusniar</b:First>
            <b:Middle>Lubis, Faoeza Hafiz Saragih</b:Middle>
          </b:Person>
        </b:NameList>
      </b:Author>
    </b:Author>
    <b:Title>Identifikasi Potensi Swasembada Beras di Sumatera Utara</b:Title>
    <b:JournalName>Jurnal Ilmiah Pertanian ( JIPERTA)</b:JournalName>
    <b:Year>2020</b:Year>
    <b:Pages>180-189</b:Pages>
    <b:RefOrder>11</b:RefOrder>
  </b:Source>
  <b:Source>
    <b:Tag>Kem11</b:Tag>
    <b:SourceType>ArticleInAPeriodical</b:SourceType>
    <b:Guid>{0702A1A2-7F50-4B29-9CE1-17CB064DCC0E}</b:Guid>
    <b:Title>Peninjauan Kembali (PK)</b:Title>
    <b:Year>2011</b:Year>
    <b:Pages>https://www.djkn.kemenkeu.go.id/artikel/baca/2300/Peninjauan-Kembali-PK.html</b:Pages>
    <b:Author>
      <b:Author>
        <b:Corporate>Kementerian Keuangan Republik Indonesia</b:Corporate>
      </b:Author>
    </b:Author>
    <b:PeriodicalTitle>Peninjauan Kembali (PK)</b:PeriodicalTitle>
    <b:Month>April</b:Month>
    <b:Day>12</b:Day>
    <b:RefOrder>12</b:RefOrder>
  </b:Source>
  <b:Source>
    <b:Tag>Pem18</b:Tag>
    <b:SourceType>ArticleInAPeriodical</b:SourceType>
    <b:Guid>{19A362C7-D0C5-493D-BEA5-C3FE8ECA8BB9}</b:Guid>
    <b:Author>
      <b:Author>
        <b:Corporate>Pemerintah Daerah Provinsi Sumatera Utara</b:Corporate>
      </b:Author>
    </b:Author>
    <b:Title>Kebijakan Umum APBD Provinsi Sumatera Utara TA 2019</b:Title>
    <b:PeriodicalTitle>Kebijakan Umum APBD Provinsi Sumatera Utara TA 2019</b:PeriodicalTitle>
    <b:Year>2018</b:Year>
    <b:Month>November</b:Month>
    <b:Day>7</b:Day>
    <b:Pages>https://sumutprov.go.id/content/userfiles/pengelolaan_anggaran/2019/KUA%20APBD%20TA.2019.pdf</b:Pages>
    <b:RefOrder>13</b:RefOrder>
  </b:Source>
  <b:Source>
    <b:Tag>Eli18</b:Tag>
    <b:SourceType>Book</b:SourceType>
    <b:Guid>{1302FAF4-E522-4A4C-8915-01271A4906F1}</b:Guid>
    <b:Title>PRODUKTIVITAS BERAS DALAM PEMENUHAN KEBUTUHAN PANGAN PENDUDUK KECAMATAN MOGA KABUPATEN PEMALANG</b:Title>
    <b:Year>2018</b:Year>
    <b:Author>
      <b:Author>
        <b:NameList>
          <b:Person>
            <b:Last>Irmawati</b:Last>
            <b:First>Eli</b:First>
          </b:Person>
        </b:NameList>
      </b:Author>
    </b:Author>
    <b:City>Jakarta</b:City>
    <b:Publisher>FAKULTAS ILMU TARBIYAH DAN KEGURUAN UNIVERSITAS ISLAM NEGERI SYARIF HIDAYATULLAH JAKARTA</b:Publisher>
    <b:RefOrder>14</b:RefOrder>
  </b:Source>
  <b:Source>
    <b:Tag>Wid23</b:Tag>
    <b:SourceType>JournalArticle</b:SourceType>
    <b:Guid>{AA202E82-CB7B-427F-A75F-AA35DB6CBF20}</b:Guid>
    <b:Author>
      <b:Author>
        <b:NameList>
          <b:Person>
            <b:Last>Widi Setiana</b:Last>
            <b:First>Arief</b:First>
            <b:Middle>Yulianto, Suwito Eko Pramono</b:Middle>
          </b:Person>
        </b:NameList>
      </b:Author>
    </b:Author>
    <b:Title>Recruitmen and Selection Sistem of Human Resource at The Bina Insan Taqwa Foundation</b:Title>
    <b:JournalName>https://journal.unnes.ac.id</b:JournalName>
    <b:Year>2023</b:Year>
    <b:Pages>94-101</b:Pages>
    <b:RefOrder>1</b:RefOrder>
  </b:Source>
  <b:Source>
    <b:Tag>Nor20</b:Tag>
    <b:SourceType>JournalArticle</b:SourceType>
    <b:Guid>{B3476DA9-8EFB-4E45-AFE1-0606E3DD102E}</b:Guid>
    <b:Author>
      <b:Author>
        <b:NameList>
          <b:Person>
            <b:Last>Noreen Aslam</b:Last>
            <b:First>Muhammad</b:First>
            <b:Middle>Sajjad Khan, Dr. Suhail Sharif</b:Middle>
          </b:Person>
        </b:NameList>
      </b:Author>
    </b:Author>
    <b:Title>The Impact of Recruitmen and Selection Criteria on Organizational Performance</b:Title>
    <b:JournalName>International Journal of Academic Management Sains Research (IJAMSR)</b:JournalName>
    <b:Year>2020</b:Year>
    <b:Pages>37-44</b:Pages>
    <b:RefOrder>2</b:RefOrder>
  </b:Source>
  <b:Source>
    <b:Tag>Nor98</b:Tag>
    <b:SourceType>JournalArticle</b:SourceType>
    <b:Guid>{D73EAC25-968D-46A7-ADE0-D9ABEA08AC18}</b:Guid>
    <b:Author>
      <b:Author>
        <b:NameList>
          <b:Person>
            <b:Last>Noreen Heraty</b:Last>
            <b:First>Michael</b:First>
            <b:Middle>Morley</b:Middle>
          </b:Person>
        </b:NameList>
      </b:Author>
    </b:Author>
    <b:Title>In search of good fit : policy and practice in recruitmen and selection in Ireland </b:Title>
    <b:JournalName>Journal of Management Development 17,9</b:JournalName>
    <b:Year>1998</b:Year>
    <b:Pages>662-685</b:Pages>
    <b:RefOrder>3</b:RefOrder>
  </b:Source>
  <b:Source>
    <b:Tag>Aku16</b:Tag>
    <b:SourceType>JournalArticle</b:SourceType>
    <b:Guid>{F4873BDD-1940-4935-AC9C-52A97E6B281C}</b:Guid>
    <b:Author>
      <b:Author>
        <b:NameList>
          <b:Person>
            <b:Last>Akuamoah Worlanyo Saviour</b:Last>
            <b:First>Amedagbui</b:First>
            <b:Middle>Kofi, Buabasah Daniel Yao &amp; Letsa - Agbozojoseph Kafui</b:Middle>
          </b:Person>
        </b:NameList>
      </b:Author>
    </b:Author>
    <b:Title>The Impact of Effective Recuitmen and Selection Practice on Organisational Performance ( A case study at university of Ghana)</b:Title>
    <b:JournalName>Global Journal of Management and Business Research : Administration and Management</b:JournalName>
    <b:Year>2016</b:Year>
    <b:RefOrder>4</b:RefOrder>
  </b:Source>
  <b:Source>
    <b:Tag>Eri22</b:Tag>
    <b:SourceType>JournalArticle</b:SourceType>
    <b:Guid>{199B3529-61E7-49CA-9391-A91F8F12FD95}</b:Guid>
    <b:Author>
      <b:Author>
        <b:NameList>
          <b:Person>
            <b:Last>Onkoba</b:Last>
            <b:First>Erick</b:First>
            <b:Middle>Anyona</b:Middle>
          </b:Person>
        </b:NameList>
      </b:Author>
    </b:Author>
    <b:Title>Effect of Recruitment and Selection on Organizational Performance of South Nyanza Sugar Company, Awendo, Kenya</b:Title>
    <b:JournalName>International Journal of Progressive Sciences and Technologies (IJPSAT)</b:JournalName>
    <b:Year>2022</b:Year>
    <b:Pages>160-164</b:Pages>
    <b:RefOrder>5</b:RefOrder>
  </b:Source>
  <b:Source>
    <b:Tag>Edw801</b:Tag>
    <b:SourceType>Book</b:SourceType>
    <b:Guid>{DFB9F53F-CF6A-4F75-8421-01B1DD02DE48}</b:Guid>
    <b:Title>Implementing Public Policy</b:Title>
    <b:Year>1980</b:Year>
    <b:City>Washington DC</b:City>
    <b:Publisher>Congressional Quarterly Press</b:Publisher>
    <b:Author>
      <b:Author>
        <b:NameList>
          <b:Person>
            <b:Last>Edward III</b:Last>
            <b:First>G</b:First>
          </b:Person>
        </b:NameList>
      </b:Author>
    </b:Author>
    <b:RefOrder>1</b:RefOrder>
  </b:Source>
  <b:Source>
    <b:Tag>Mih20</b:Tag>
    <b:SourceType>JournalArticle</b:SourceType>
    <b:Guid>{DF9904AE-F29B-4BCC-9133-3BBAF4A5A9A9}</b:Guid>
    <b:Author>
      <b:Author>
        <b:NameList>
          <b:Person>
            <b:Last>Mihani</b:Last>
            <b:First>Thomas</b:First>
            <b:Middle>Robert Hutauruk</b:Middle>
          </b:Person>
        </b:NameList>
      </b:Author>
    </b:Author>
    <b:Title>STRATEGI PENGEMBANGAN USAHA MIKRO, KECIL, DAN MENENGAH (UMKM) DAPUR ETAM SEJAHTERA SAMARINDA DALAM MENINGKATKAN PENJUALAN</b:Title>
    <b:Year>2020</b:Year>
    <b:RefOrder>2</b:RefOrder>
  </b:Source>
  <b:Source>
    <b:Tag>Mih201</b:Tag>
    <b:SourceType>JournalArticle</b:SourceType>
    <b:Guid>{5C6E8500-4EDF-4231-8C82-1DA9D86F8430}</b:Guid>
    <b:JournalName>STRATEGI PENGEMBANGAN USAHA MIKRO, KECIL, DAN MENENGAH (UMKM) DAPUR ETAM SEJAHTERA SAMARINDA DALAM MENINGKATKAN PENJUALAN</b:JournalName>
    <b:Year>2020</b:Year>
    <b:Author>
      <b:Author>
        <b:NameList>
          <b:Person>
            <b:Last>Mihani</b:Last>
            <b:First>Thomas</b:First>
            <b:Middle>Robert Huutaruk</b:Middle>
          </b:Person>
        </b:NameList>
      </b:Author>
    </b:Author>
    <b:RefOrder>3</b:RefOrder>
  </b:Source>
  <b:Source>
    <b:Tag>Mih202</b:Tag>
    <b:SourceType>Book</b:SourceType>
    <b:Guid>{52A6E36A-7EAA-450A-B0D7-8E2B2E6B5B67}</b:Guid>
    <b:Title>STRATEGI PENGEMBANGAN USAHA MIKRO, KECIL, DAN MENENGAH (UMKM) DAPUR ETAM SEJAHTERA SAMARINDA DALAM MENINGKATKAN PENJUALAN</b:Title>
    <b:Year>2020</b:Year>
    <b:City>Samarimda</b:City>
    <b:Author>
      <b:Author>
        <b:NameList>
          <b:Person>
            <b:Last>Mihani</b:Last>
            <b:First>Thomas</b:First>
            <b:Middle>Robert Hutauruk</b:Middle>
          </b:Person>
        </b:NameList>
      </b:Author>
    </b:Author>
    <b:RefOrder>4</b:RefOrder>
  </b:Source>
  <b:Source>
    <b:Tag>Far23</b:Tag>
    <b:SourceType>Book</b:SourceType>
    <b:Guid>{3CF10559-DED6-484A-89C6-44B83F696EF6}</b:Guid>
    <b:Author>
      <b:Author>
        <b:NameList>
          <b:Person>
            <b:Last>Faridah Nur Azizah</b:Last>
            <b:First>Maharani</b:First>
            <b:Middle>Ikaningtyas</b:Middle>
          </b:Person>
        </b:NameList>
      </b:Author>
    </b:Author>
    <b:Title>Pengembangan Model Bisnis Berkelanjutan Untuk UMKM Kerupuk Udan Dan Payus Di Era Digital</b:Title>
    <b:Year>2023</b:Year>
    <b:City>Surabaya</b:City>
    <b:RefOrder>5</b:RefOrder>
  </b:Source>
  <b:Source>
    <b:Tag>Moh22</b:Tag>
    <b:SourceType>Book</b:SourceType>
    <b:Guid>{846D289B-9306-411C-B997-14CF77F35B57}</b:Guid>
    <b:Author>
      <b:Author>
        <b:NameList>
          <b:Person>
            <b:Last>Mohammad Suyanto</b:Last>
            <b:First>Joo</b:First>
            <b:Middle>Priyono, Muslimin Abdulrahim</b:Middle>
          </b:Person>
        </b:NameList>
      </b:Author>
    </b:Author>
    <b:Title>PENGEMBANGAN USAHA RUMAH TANGGA PEYEK DI KELURAHAN WONOREJO, KECAMATAN RUNGKUT, KOTA SURABAYA</b:Title>
    <b:Year>2022</b:Year>
    <b:City>Surabaya</b:City>
    <b:RefOrder>6</b:RefOrder>
  </b:Source>
  <b:Source>
    <b:Tag>Far231</b:Tag>
    <b:SourceType>Book</b:SourceType>
    <b:Guid>{B1A5D093-B93C-4666-9F1B-8755CC71D81D}</b:Guid>
    <b:Author>
      <b:Author>
        <b:NameList>
          <b:Person>
            <b:Last>Faridah Nur Azizah</b:Last>
            <b:First>Maharani</b:First>
            <b:Middle>Ikaningtyas</b:Middle>
          </b:Person>
        </b:NameList>
      </b:Author>
    </b:Author>
    <b:Title>PENGEMBANGAN MODEL BISNIS BERKELANJUTAN UNTUK UMKM KERUPUK UDANG DAN PAYUS DI ERA DIGITAL</b:Title>
    <b:Year>2023</b:Year>
    <b:City>Surabaya</b:City>
    <b:RefOrder>1</b:RefOrder>
  </b:Source>
  <b:Source>
    <b:Tag>Pol20</b:Tag>
    <b:SourceType>JournalArticle</b:SourceType>
    <b:Guid>{9721000B-C18B-4F9C-9641-41949AC5A22B}</b:Guid>
    <b:LCID>id-ID</b:LCID>
    <b:Author>
      <b:Author>
        <b:NameList>
          <b:Person>
            <b:Last>Poltak Pardamean Simarmata</b:Last>
            <b:First>Doris</b:First>
            <b:Middle>Yolanda Saragih, Hengki Mangiring Parulian Simarmata</b:Middle>
          </b:Person>
        </b:NameList>
      </b:Author>
    </b:Author>
    <b:Title>KUALITAS PELAYANAN KANTOR KECAMATAN TERHADAP KEPUASAN</b:Title>
    <b:JournalName>Jurnal EK&amp;B</b:JournalName>
    <b:Year>2020</b:Year>
    <b:Pages>242</b:Pages>
    <b:Volume>volume 3</b:Volume>
    <b:RefOrder>1</b:RefOrder>
  </b:Source>
  <b:Source>
    <b:Tag>Nis23</b:Tag>
    <b:SourceType>JournalArticle</b:SourceType>
    <b:Guid>{705DC9E0-CE94-4EEC-92DF-CC50EA17DB30}</b:Guid>
    <b:Title>Optimalisasi Pelayanan Administrasi Kependudukan di Kantor Kelurahan Rangkah, Kecamatan Tambaksari, Kota Surabaya</b:Title>
    <b:Year>2023</b:Year>
    <b:Author>
      <b:Author>
        <b:NameList>
          <b:Person>
            <b:Last>Nisa Dwi Arini</b:Last>
            <b:First>Yusuf</b:First>
            <b:Middle>Hariyoko</b:Middle>
          </b:Person>
        </b:NameList>
      </b:Author>
    </b:Author>
    <b:JournalName>ULIL ALBAB: Jurnal Ilmiah Multidisiplin</b:JournalName>
    <b:RefOrder>2</b:RefOrder>
  </b:Source>
  <b:Source>
    <b:Tag>Adj20</b:Tag>
    <b:SourceType>JournalArticle</b:SourceType>
    <b:Guid>{AE7CA36A-C889-48CA-AB2D-473E81BA1295}</b:Guid>
    <b:Title>OPTIMALISASI PELAYANAN PUBLIK (KAJIAN LAYANAN ADMINISTRASI KEPENDUDUKAN DI TINGKAT KECAMATAN KOTA KUDUS)</b:Title>
    <b:Year>2020</b:Year>
    <b:Author>
      <b:Author>
        <b:NameList>
          <b:Person>
            <b:Last>Adji Muriawan</b:Last>
            <b:First>Subarkah,</b:First>
            <b:Middle>Sulistyowati</b:Middle>
          </b:Person>
        </b:NameList>
      </b:Author>
    </b:Author>
    <b:JournalName>Suara Keadilan</b:JournalName>
    <b:Pages>1-16</b:Pages>
    <b:RefOrder>3</b:RefOrder>
  </b:Source>
  <b:Source>
    <b:Tag>Sit22</b:Tag>
    <b:SourceType>JournalArticle</b:SourceType>
    <b:Guid>{42EE60E7-FE00-4A4D-95C7-D5D83D93CE9E}</b:Guid>
    <b:Author>
      <b:Author>
        <b:NameList>
          <b:Person>
            <b:Last>Siti Hajar</b:Last>
            <b:First>Khaidir</b:First>
            <b:Middle>Ali, Agung Saputra</b:Middle>
          </b:Person>
        </b:NameList>
      </b:Author>
    </b:Author>
    <b:Title>Optimalisasi Pelayanan Publik dalam Tata Kelola Pemerintahan Desa di Desa Pematang Johar</b:Title>
    <b:JournalName>JURNAL ILMIAH MUQODDIMAH: Jurnal Ilmu Sosial, Politik Dan Humaniora</b:JournalName>
    <b:Year>2022</b:Year>
    <b:RefOrder>4</b:RefOrder>
  </b:Source>
  <b:Source>
    <b:Tag>RYu23</b:Tag>
    <b:SourceType>JournalArticle</b:SourceType>
    <b:Guid>{F749B8E6-AB2A-4A1B-866E-C8A28E90226E}</b:Guid>
    <b:Author>
      <b:Author>
        <b:NameList>
          <b:Person>
            <b:Last>R. Yuniardi Rusdianto</b:Last>
            <b:First>Savira</b:First>
            <b:Middle>Maslihatul Mamlu’ah</b:Middle>
          </b:Person>
        </b:NameList>
      </b:Author>
    </b:Author>
    <b:Title>Analisis Dampak dan Kesadaran Masyarakat terkait Administrasi Kependudukan melalui Program Kalimasada Kelurahan Gunung Anyar</b:Title>
    <b:JournalName>JKB : Jurnal Kabar Masyarakat</b:JournalName>
    <b:Year>2023</b:Year>
    <b:RefOrder>5</b:RefOrder>
  </b:Source>
  <b:Source>
    <b:Tag>Per22</b:Tag>
    <b:SourceType>JournalArticle</b:SourceType>
    <b:Guid>{A0852C4A-A5AF-4D51-AD43-DF084C1B54EC}</b:Guid>
    <b:Author>
      <b:Author>
        <b:NameList>
          <b:Person>
            <b:Last>Walikota</b:Last>
            <b:First>Peraturan</b:First>
          </b:Person>
        </b:NameList>
      </b:Author>
    </b:Author>
    <b:Title>Peraturan Walikota Surabaya Nomor 10 Tahun 2022 Tentang Tata Cara Penyelenggaraan Administrasi Kependudukan</b:Title>
    <b:Year>2022</b:Year>
    <b:RefOrder>6</b:RefOrder>
  </b:Source>
  <b:Source>
    <b:Tag>Und14</b:Tag>
    <b:SourceType>JournalArticle</b:SourceType>
    <b:Guid>{6E1CF6F2-8CBD-47B4-8139-142F13C8B4F3}</b:Guid>
    <b:Author>
      <b:Author>
        <b:NameList>
          <b:Person>
            <b:Last>Undang-undang</b:Last>
          </b:Person>
        </b:NameList>
      </b:Author>
    </b:Author>
    <b:Title>Undang-Undang Nomor 5 Tahun 2014 Tentang Administrasi Kependudukan</b:Title>
    <b:JournalName>Kementerian Hukum dan Hak Asasi Manusia</b:JournalName>
    <b:Year>2014</b:Year>
    <b:RefOrder>7</b:RefOrder>
  </b:Source>
  <b:Source>
    <b:Tag>Ind09</b:Tag>
    <b:SourceType>JournalArticle</b:SourceType>
    <b:Guid>{77ECE1A5-DA45-49D0-B53C-5186ED7F8CBF}</b:Guid>
    <b:Author>
      <b:Author>
        <b:NameList>
          <b:Person>
            <b:Last>Indonesia</b:Last>
            <b:First>Republik</b:First>
          </b:Person>
        </b:NameList>
      </b:Author>
    </b:Author>
    <b:Title>Undang-Undang Republik Indonesia Nomor 25 Tahun 2009 Tentang Pelayanan Publik</b:Title>
    <b:JournalName>Bphn.Go.Id</b:JournalName>
    <b:Year>2009</b:Year>
    <b:RefOrder>8</b:RefOrder>
  </b:Source>
  <b:Source>
    <b:Tag>Int23</b:Tag>
    <b:SourceType>InternetSite</b:SourceType>
    <b:Guid>{7EF928E9-84DF-411A-9D08-70CCBA221E8F}</b:Guid>
    <b:Author>
      <b:Author>
        <b:NameList>
          <b:Person>
            <b:Last>Intan</b:Last>
          </b:Person>
        </b:NameList>
      </b:Author>
    </b:Author>
    <b:Title>Kartu Keluarga Wajib Diperbaharui Setiap Terdapat Perubahan Biodata</b:Title>
    <b:InternetSiteTitle>https://disdukcapil.surabaya.go.id/</b:InternetSiteTitle>
    <b:Year>2023</b:Year>
    <b:Month>juli</b:Month>
    <b:Day>1</b:Day>
    <b:URL>https://disdukcapil.surabaya.go.id/2023/07/01/kartu-keluarga-wajib-diperbaharui-setiap-terdapat-perubahan-biodata/</b:URL>
    <b:RefOrder>9</b:RefOrder>
  </b:Source>
  <b:Source>
    <b:Tag>Mif20</b:Tag>
    <b:SourceType>JournalArticle</b:SourceType>
    <b:Guid>{8FDD18D8-9AAA-41B0-A891-31441E130EAA}</b:Guid>
    <b:Title>Studi Kasus Sistem Informasi dan Pelayanan Administrasi Kependudukan</b:Title>
    <b:Year>2020</b:Year>
    <b:Author>
      <b:Author>
        <b:NameList>
          <b:Person>
            <b:Last>Mifthul Huda</b:Last>
            <b:First>Slamet</b:First>
            <b:Middle>Wiyono, M. Fikri Hidayatullah, Saeful Bahri</b:Middle>
          </b:Person>
        </b:NameList>
      </b:Author>
    </b:Author>
    <b:JournalName>Komputika: Jurnal Sistem Komputer</b:JournalName>
    <b:Pages>59-65</b:Pages>
    <b:RefOrder>10</b:RefOrder>
  </b:Source>
  <b:Source>
    <b:Tag>Dis23</b:Tag>
    <b:SourceType>InternetSite</b:SourceType>
    <b:Guid>{25F5F51E-06FA-4693-8BBF-53FF50BA2CC2}</b:Guid>
    <b:Title>Dinas Kependudukan Dan Pencatatan Sipil Kota Surabaya</b:Title>
    <b:Year>2023</b:Year>
    <b:Author>
      <b:Author>
        <b:NameList>
          <b:Person>
            <b:Last>Surabaya</b:Last>
            <b:First>Dispenducapil</b:First>
          </b:Person>
        </b:NameList>
      </b:Author>
    </b:Author>
    <b:InternetSiteTitle>Dinas Kependudukan Dan Pencatatan Sipil Kota Surabaya</b:InternetSiteTitle>
    <b:URL>https://disdukcapil.surabaya.go.id/</b:URL>
    <b:RefOrder>1</b:RefOrder>
  </b:Source>
  <b:Source>
    <b:Tag>Tit22</b:Tag>
    <b:SourceType>JournalArticle</b:SourceType>
    <b:Guid>{EDD69074-98E2-4996-A748-2E96A9EC9C5E}</b:Guid>
    <b:Title>Analisis Pelayanaan Administrasi melalui Pengajuan Online Aplikasi KNG(Klampid New Generation) Surabaya</b:Title>
    <b:Year>2022</b:Year>
    <b:Author>
      <b:Author>
        <b:NameList>
          <b:Person>
            <b:Last>Tita Dwi Agustin</b:Last>
            <b:First>Yusuf</b:First>
            <b:Middle>Hariyoko</b:Middle>
          </b:Person>
        </b:NameList>
      </b:Author>
    </b:Author>
    <b:JournalName>Formosa Journal of Sustainable Research (FJSR)</b:JournalName>
    <b:Pages>1083-1094</b:Pages>
    <b:RefOrder>11</b:RefOrder>
  </b:Source>
  <b:Source>
    <b:Tag>Placeholder1</b:Tag>
    <b:SourceType>InternetSite</b:SourceType>
    <b:Guid>{BAC5C121-0D47-4CA8-87DC-9FAAF94D6B15}</b:Guid>
    <b:RefOrder>1</b:RefOrder>
  </b:Source>
  <b:Source>
    <b:Tag>Pro23</b:Tag>
    <b:SourceType>InternetSite</b:SourceType>
    <b:Guid>{DBD1BDD1-EAE8-45C1-9CAE-E0B8BCA11B53}</b:Guid>
    <b:Title>Program MSIB Batch 5 sebagai Inovasi Pelayanan Administrasi Kependudukan di Surabaya</b:Title>
    <b:InternetSiteTitle>Media Mahasiswa Indonesia</b:InternetSiteTitle>
    <b:Year>2023</b:Year>
    <b:Month>September</b:Month>
    <b:Day>24</b:Day>
    <b:URL>https://mahasiswaindonesia.id/program-msib-batch-5-sebagai-inovasi-pelayanan-administrasi-kependudukan-di-surabaya/</b:URL>
    <b:RefOrder>2</b:RefOrder>
  </b:Source>
  <b:Source>
    <b:Tag>Pri23</b:Tag>
    <b:SourceType>JournalArticle</b:SourceType>
    <b:Guid>{9F2496CD-B17B-40F3-A7F4-A06BDF1B491C}</b:Guid>
    <b:Title>Implementasi Web Kalimasada Dalam Kegiatan Peningkatan Ketertiban </b:Title>
    <b:Year>3 Juni 2023</b:Year>
    <b:Author>
      <b:Author>
        <b:Corporate>Pristiwati Virjennya Fiyono dan Arimurti Kriswibowo</b:Corporate>
      </b:Author>
    </b:Author>
    <b:JournalName>Jurnal Sosiohumaniora Sasanti</b:JournalName>
    <b:RefOrder>3</b:RefOrder>
  </b:Source>
  <b:Source>
    <b:Tag>htt3</b:Tag>
    <b:SourceType>InternetSite</b:SourceType>
    <b:Guid>{A8AC3BAA-0A31-4F72-AC22-98D0757140E4}</b:Guid>
    <b:Title>https://gis.dukcapil.kemendagri.go.id/peta/</b:Title>
    <b:RefOrder>4</b:RefOrder>
  </b:Source>
  <b:Source>
    <b:Tag>Put22</b:Tag>
    <b:SourceType>JournalArticle</b:SourceType>
    <b:Guid>{5042996F-75E1-4E68-846E-40EBA0D86519}</b:Guid>
    <b:Title>MENGANALISIS PROGRAM KALIMASADA KOTASURABAYA DARI PERSPEKTIF PRINSIP DASAR BIROKRASI WEBERIAN</b:Title>
    <b:Year>2022</b:Year>
    <b:Author>
      <b:Author>
        <b:NameList>
          <b:Person>
            <b:Last>Antasah</b:Last>
            <b:First>Putri</b:First>
            <b:Middle>Aleeah</b:Middle>
          </b:Person>
        </b:NameList>
      </b:Author>
    </b:Author>
    <b:JournalName>ABDI MASSA: Jurnal Pengabdian Nasional Vol. 02, No.06</b:JournalName>
    <b:RefOrder>5</b:RefOrder>
  </b:Source>
  <b:Source>
    <b:Tag>Hid23</b:Tag>
    <b:SourceType>JournalArticle</b:SourceType>
    <b:Guid>{045352A4-39BD-41DB-9DFE-04E9D1288F2A}</b:Guid>
    <b:Title>Efektivitas Pelayanan Administrasi Kependudukan melalui Aplikasi KNG (Klampid New Generation) di Kelurahan Pegirian, Kecamatan Semampir, Kota Surabaya</b:Title>
    <b:Year>22023</b:Year>
    <b:JournalName>ULIL ALBAB : Jurnal Ilmiah Multidisiplin </b:JournalName>
    <b:Pages>733-739</b:Pages>
    <b:Author>
      <b:Author>
        <b:NameList>
          <b:Person>
            <b:Last>Hidayatulloh</b:Last>
            <b:Middle>Syarif</b:Middle>
            <b:First>Krisna</b:First>
          </b:Person>
          <b:Person>
            <b:Last>Basyar</b:Last>
            <b:Middle>Roisul</b:Middle>
            <b:First>Muhammad</b:First>
          </b:Person>
        </b:NameList>
      </b:Author>
    </b:Author>
    <b:LCID>en-ID</b:LCID>
    <b:RefOrder>1</b:RefOrder>
  </b:Source>
  <b:Source>
    <b:Tag>Ist23</b:Tag>
    <b:SourceType>JournalArticle</b:SourceType>
    <b:Guid>{842807D0-DFBF-4D1A-929A-666C0D188D80}</b:Guid>
    <b:Title>PENDAMPINGAN PELAYANAN ADMINISTRASI KEPENDUDUKAN DALAM RANGKA OPTIMALISASI PROGRAM KALIMASADA DI KELURAHAN KENDANGSARI</b:Title>
    <b:JournalName>KARYA Jurnal Pengabdian Kepada Masyarakat</b:JournalName>
    <b:Year>2023</b:Year>
    <b:Pages>293-297</b:Pages>
    <b:Author>
      <b:Author>
        <b:NameList>
          <b:Person>
            <b:Last>Isti'anah</b:Last>
            <b:Middle>Nailul</b:Middle>
            <b:First>Shofwatun</b:First>
          </b:Person>
          <b:Person>
            <b:Last>Arif</b:Last>
            <b:First>Lukman</b:First>
          </b:Person>
        </b:NameList>
      </b:Author>
    </b:Author>
    <b:RefOrder>2</b:RefOrder>
  </b:Source>
  <b:Source>
    <b:Tag>Dwi11</b:Tag>
    <b:SourceType>JournalArticle</b:SourceType>
    <b:Guid>{60DB67B3-35B9-413C-8526-CA933F6E3DD0}</b:Guid>
    <b:Title>Mengembalikan Kepercayaan Publik Melalui Reformasi Birokrasi </b:Title>
    <b:JournalName>Jakarta: PT Gramedia Pustaka Utama</b:JournalName>
    <b:Year>2011</b:Year>
    <b:Author>
      <b:Author>
        <b:NameList>
          <b:Person>
            <b:Last>Dwiyanto</b:Last>
          </b:Person>
        </b:NameList>
      </b:Author>
    </b:Author>
    <b:RefOrder>6</b:RefOrder>
  </b:Source>
  <b:Source>
    <b:Tag>Per</b:Tag>
    <b:SourceType>JournalArticle</b:SourceType>
    <b:Guid>{082EBD63-03B8-4E17-97CB-EC68201C8A02}</b:Guid>
    <b:Title>Tentang Pelaporan Penyelenggara Administrasi Kependudukan Nomor 53 Tahun 2019</b:Title>
    <b:Author>
      <b:Author>
        <b:Corporate>Peraturan Menteri Dalam Negeri</b:Corporate>
      </b:Author>
    </b:Author>
    <b:RefOrder>3</b:RefOrder>
  </b:Source>
  <b:Source>
    <b:Tag>Und</b:Tag>
    <b:SourceType>JournalArticle</b:SourceType>
    <b:Guid>{5C2F8F5B-753A-4A68-8140-3EA386D00903}</b:Guid>
    <b:Author>
      <b:Author>
        <b:Corporate>Undang-Undang Republik Indonesia </b:Corporate>
      </b:Author>
    </b:Author>
    <b:Title>Nomor 25 Tahun 2009 Tentang Pelayanan Publik </b:Title>
    <b:RefOrder>4</b:RefOrder>
  </b:Source>
  <b:Source>
    <b:Tag>Aul23</b:Tag>
    <b:SourceType>JournalArticle</b:SourceType>
    <b:Guid>{54D49C98-625C-434C-9F2E-B9CC455C3F4B}</b:Guid>
    <b:Title>IMPLEMENTASI PROGRAM KALIMASADA DALAM PENINGKATAN TERTIB ADMINISTRASI KEPENDUDUKAN DI KELURAHAN KUTISARI KOTA SURABAYA</b:Title>
    <b:JournalName>PRAJA Observer: Jurnal Penelitian Administrasi Publik </b:JournalName>
    <b:Year>2023</b:Year>
    <b:Author>
      <b:Author>
        <b:NameList>
          <b:Person>
            <b:Last>Aulia</b:Last>
            <b:Middle>Nur</b:Middle>
            <b:First>Natasya</b:First>
          </b:Person>
          <b:Person>
            <b:Last>Ismail</b:Last>
            <b:First>Hasan</b:First>
          </b:Person>
        </b:NameList>
      </b:Author>
    </b:Author>
    <b:RefOrder>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467D12-0D2A-48A2-A48B-5334AA35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7</Pages>
  <Words>4819</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Leoanova</dc:creator>
  <cp:lastModifiedBy>Asus 2023</cp:lastModifiedBy>
  <cp:revision>6</cp:revision>
  <dcterms:created xsi:type="dcterms:W3CDTF">2023-12-28T04:16:00Z</dcterms:created>
  <dcterms:modified xsi:type="dcterms:W3CDTF">2024-10-07T08:29:00Z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